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62738542" w:displacedByCustomXml="next"/>
    <w:sdt>
      <w:sdtPr>
        <w:rPr>
          <w:rFonts w:ascii="Times New Roman" w:hAnsi="Times New Roman" w:cs="Times New Roman"/>
          <w:sz w:val="24"/>
          <w:szCs w:val="24"/>
        </w:rPr>
        <w:id w:val="1375430004"/>
        <w:docPartObj>
          <w:docPartGallery w:val="Table of Contents"/>
          <w:docPartUnique/>
        </w:docPartObj>
      </w:sdtPr>
      <w:sdtEndPr>
        <w:rPr>
          <w:b/>
          <w:bCs/>
        </w:rPr>
      </w:sdtEndPr>
      <w:sdtContent>
        <w:p w:rsidR="004C25F1" w:rsidRPr="004C25F1" w:rsidRDefault="004C25F1" w:rsidP="004C25F1">
          <w:pPr>
            <w:spacing w:after="0" w:line="240" w:lineRule="auto"/>
            <w:ind w:firstLine="284"/>
            <w:jc w:val="both"/>
            <w:rPr>
              <w:rFonts w:ascii="Times New Roman" w:hAnsi="Times New Roman" w:cs="Times New Roman"/>
              <w:b/>
              <w:color w:val="4F81BD" w:themeColor="accent1"/>
              <w:sz w:val="24"/>
              <w:szCs w:val="24"/>
            </w:rPr>
          </w:pPr>
          <w:r w:rsidRPr="004C25F1">
            <w:rPr>
              <w:rFonts w:ascii="Times New Roman" w:hAnsi="Times New Roman" w:cs="Times New Roman"/>
              <w:color w:val="4F81BD" w:themeColor="accent1"/>
              <w:sz w:val="24"/>
              <w:szCs w:val="24"/>
            </w:rPr>
            <w:t>Лекционный материал учебного курса «</w:t>
          </w:r>
          <w:r w:rsidRPr="004C25F1">
            <w:rPr>
              <w:rFonts w:ascii="Times New Roman" w:hAnsi="Times New Roman" w:cs="Times New Roman"/>
              <w:b/>
              <w:color w:val="4F81BD" w:themeColor="accent1"/>
              <w:sz w:val="24"/>
              <w:szCs w:val="24"/>
            </w:rPr>
            <w:t>«Психологическое консультирование психосоматических больных»</w:t>
          </w:r>
        </w:p>
        <w:p w:rsidR="004C25F1" w:rsidRPr="004C25F1" w:rsidRDefault="004C25F1">
          <w:pPr>
            <w:pStyle w:val="23"/>
            <w:tabs>
              <w:tab w:val="right" w:leader="dot" w:pos="9770"/>
            </w:tabs>
            <w:rPr>
              <w:rFonts w:ascii="Times New Roman" w:hAnsi="Times New Roman" w:cs="Times New Roman"/>
              <w:noProof/>
              <w:sz w:val="24"/>
              <w:szCs w:val="24"/>
            </w:rPr>
          </w:pPr>
          <w:r w:rsidRPr="004C25F1">
            <w:rPr>
              <w:rFonts w:ascii="Times New Roman" w:hAnsi="Times New Roman" w:cs="Times New Roman"/>
              <w:sz w:val="24"/>
              <w:szCs w:val="24"/>
            </w:rPr>
            <w:fldChar w:fldCharType="begin"/>
          </w:r>
          <w:r w:rsidRPr="004C25F1">
            <w:rPr>
              <w:rFonts w:ascii="Times New Roman" w:hAnsi="Times New Roman" w:cs="Times New Roman"/>
              <w:sz w:val="24"/>
              <w:szCs w:val="24"/>
            </w:rPr>
            <w:instrText xml:space="preserve"> TOC \o "1-3" \h \z \u </w:instrText>
          </w:r>
          <w:r w:rsidRPr="004C25F1">
            <w:rPr>
              <w:rFonts w:ascii="Times New Roman" w:hAnsi="Times New Roman" w:cs="Times New Roman"/>
              <w:sz w:val="24"/>
              <w:szCs w:val="24"/>
            </w:rPr>
            <w:fldChar w:fldCharType="separate"/>
          </w:r>
          <w:hyperlink w:anchor="_Toc62738909" w:history="1">
            <w:r w:rsidRPr="004C25F1">
              <w:rPr>
                <w:rStyle w:val="a5"/>
                <w:rFonts w:ascii="Times New Roman" w:hAnsi="Times New Roman" w:cs="Times New Roman"/>
                <w:noProof/>
                <w:sz w:val="24"/>
                <w:szCs w:val="24"/>
              </w:rPr>
              <w:t>Лекция 1. Клинико-психологическая проблематика психосоматических расстройств</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_Toc62738909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2</w:t>
            </w:r>
            <w:r w:rsidRPr="004C25F1">
              <w:rPr>
                <w:rFonts w:ascii="Times New Roman" w:hAnsi="Times New Roman" w:cs="Times New Roman"/>
                <w:noProof/>
                <w:webHidden/>
                <w:sz w:val="24"/>
                <w:szCs w:val="24"/>
              </w:rPr>
              <w:fldChar w:fldCharType="end"/>
            </w:r>
          </w:hyperlink>
        </w:p>
        <w:p w:rsidR="004C25F1" w:rsidRPr="004C25F1" w:rsidRDefault="004C25F1">
          <w:pPr>
            <w:pStyle w:val="23"/>
            <w:tabs>
              <w:tab w:val="right" w:leader="dot" w:pos="9770"/>
            </w:tabs>
            <w:rPr>
              <w:rFonts w:ascii="Times New Roman" w:hAnsi="Times New Roman" w:cs="Times New Roman"/>
              <w:noProof/>
              <w:sz w:val="24"/>
              <w:szCs w:val="24"/>
            </w:rPr>
          </w:pPr>
          <w:hyperlink w:anchor="_Toc62738910" w:history="1">
            <w:r w:rsidRPr="004C25F1">
              <w:rPr>
                <w:rStyle w:val="a5"/>
                <w:rFonts w:ascii="Times New Roman" w:eastAsia="Times New Roman" w:hAnsi="Times New Roman" w:cs="Times New Roman"/>
                <w:noProof/>
                <w:sz w:val="24"/>
                <w:szCs w:val="24"/>
                <w:lang w:eastAsia="ar-SA"/>
              </w:rPr>
              <w:t>Контрольные вопросы для повторения и самопроверки:</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_Toc62738910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11</w:t>
            </w:r>
            <w:r w:rsidRPr="004C25F1">
              <w:rPr>
                <w:rFonts w:ascii="Times New Roman" w:hAnsi="Times New Roman" w:cs="Times New Roman"/>
                <w:noProof/>
                <w:webHidden/>
                <w:sz w:val="24"/>
                <w:szCs w:val="24"/>
              </w:rPr>
              <w:fldChar w:fldCharType="end"/>
            </w:r>
          </w:hyperlink>
        </w:p>
        <w:p w:rsidR="004C25F1" w:rsidRPr="004C25F1" w:rsidRDefault="004C25F1">
          <w:pPr>
            <w:pStyle w:val="13"/>
            <w:tabs>
              <w:tab w:val="right" w:leader="dot" w:pos="9770"/>
            </w:tabs>
            <w:rPr>
              <w:rFonts w:ascii="Times New Roman" w:hAnsi="Times New Roman" w:cs="Times New Roman"/>
              <w:noProof/>
              <w:sz w:val="24"/>
              <w:szCs w:val="24"/>
            </w:rPr>
          </w:pPr>
          <w:hyperlink w:anchor="_Toc62738911" w:history="1">
            <w:r w:rsidRPr="004C25F1">
              <w:rPr>
                <w:rStyle w:val="a5"/>
                <w:rFonts w:ascii="Times New Roman" w:hAnsi="Times New Roman" w:cs="Times New Roman"/>
                <w:noProof/>
                <w:sz w:val="24"/>
                <w:szCs w:val="24"/>
              </w:rPr>
              <w:t>Лекция 2. Обзор психосоматических концепций и моделей</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_Toc62738911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11</w:t>
            </w:r>
            <w:r w:rsidRPr="004C25F1">
              <w:rPr>
                <w:rFonts w:ascii="Times New Roman" w:hAnsi="Times New Roman" w:cs="Times New Roman"/>
                <w:noProof/>
                <w:webHidden/>
                <w:sz w:val="24"/>
                <w:szCs w:val="24"/>
              </w:rPr>
              <w:fldChar w:fldCharType="end"/>
            </w:r>
          </w:hyperlink>
        </w:p>
        <w:p w:rsidR="004C25F1" w:rsidRPr="004C25F1" w:rsidRDefault="004C25F1">
          <w:pPr>
            <w:pStyle w:val="23"/>
            <w:tabs>
              <w:tab w:val="right" w:leader="dot" w:pos="9770"/>
            </w:tabs>
            <w:rPr>
              <w:rFonts w:ascii="Times New Roman" w:hAnsi="Times New Roman" w:cs="Times New Roman"/>
              <w:noProof/>
              <w:sz w:val="24"/>
              <w:szCs w:val="24"/>
            </w:rPr>
          </w:pPr>
          <w:hyperlink w:anchor="_Toc62738912" w:history="1">
            <w:r w:rsidRPr="004C25F1">
              <w:rPr>
                <w:rStyle w:val="a5"/>
                <w:rFonts w:ascii="Times New Roman" w:eastAsia="Times New Roman" w:hAnsi="Times New Roman" w:cs="Times New Roman"/>
                <w:noProof/>
                <w:sz w:val="24"/>
                <w:szCs w:val="24"/>
                <w:lang w:eastAsia="ar-SA"/>
              </w:rPr>
              <w:t>Контрольные вопросы для повторения и самопроверки</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_Toc62738912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25</w:t>
            </w:r>
            <w:r w:rsidRPr="004C25F1">
              <w:rPr>
                <w:rFonts w:ascii="Times New Roman" w:hAnsi="Times New Roman" w:cs="Times New Roman"/>
                <w:noProof/>
                <w:webHidden/>
                <w:sz w:val="24"/>
                <w:szCs w:val="24"/>
              </w:rPr>
              <w:fldChar w:fldCharType="end"/>
            </w:r>
          </w:hyperlink>
        </w:p>
        <w:p w:rsidR="004C25F1" w:rsidRPr="004C25F1" w:rsidRDefault="004C25F1">
          <w:pPr>
            <w:pStyle w:val="13"/>
            <w:tabs>
              <w:tab w:val="right" w:leader="dot" w:pos="9770"/>
            </w:tabs>
            <w:rPr>
              <w:rFonts w:ascii="Times New Roman" w:hAnsi="Times New Roman" w:cs="Times New Roman"/>
              <w:noProof/>
              <w:sz w:val="24"/>
              <w:szCs w:val="24"/>
            </w:rPr>
          </w:pPr>
          <w:hyperlink w:anchor="_Toc62738913" w:history="1">
            <w:r w:rsidRPr="004C25F1">
              <w:rPr>
                <w:rStyle w:val="a5"/>
                <w:rFonts w:ascii="Times New Roman" w:hAnsi="Times New Roman" w:cs="Times New Roman"/>
                <w:noProof/>
                <w:sz w:val="24"/>
                <w:szCs w:val="24"/>
              </w:rPr>
              <w:t>Лекция 3. Психогенные факторы  семейного воспитания в развитии нарушений здоровья. Особенности психологической помощи детям и подросткам с психосоматическими расстройствами</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_Toc62738913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26</w:t>
            </w:r>
            <w:r w:rsidRPr="004C25F1">
              <w:rPr>
                <w:rFonts w:ascii="Times New Roman" w:hAnsi="Times New Roman" w:cs="Times New Roman"/>
                <w:noProof/>
                <w:webHidden/>
                <w:sz w:val="24"/>
                <w:szCs w:val="24"/>
              </w:rPr>
              <w:fldChar w:fldCharType="end"/>
            </w:r>
          </w:hyperlink>
        </w:p>
        <w:p w:rsidR="004C25F1" w:rsidRPr="004C25F1" w:rsidRDefault="004C25F1">
          <w:pPr>
            <w:pStyle w:val="23"/>
            <w:tabs>
              <w:tab w:val="right" w:leader="dot" w:pos="9770"/>
            </w:tabs>
            <w:rPr>
              <w:rFonts w:ascii="Times New Roman" w:hAnsi="Times New Roman" w:cs="Times New Roman"/>
              <w:noProof/>
              <w:sz w:val="24"/>
              <w:szCs w:val="24"/>
            </w:rPr>
          </w:pPr>
          <w:hyperlink w:anchor="_Toc62738914" w:history="1">
            <w:r w:rsidRPr="004C25F1">
              <w:rPr>
                <w:rStyle w:val="a5"/>
                <w:rFonts w:ascii="Times New Roman" w:eastAsia="Times New Roman" w:hAnsi="Times New Roman" w:cs="Times New Roman"/>
                <w:noProof/>
                <w:sz w:val="24"/>
                <w:szCs w:val="24"/>
                <w:lang w:eastAsia="ar-SA"/>
              </w:rPr>
              <w:t>Контрольные вопросы для повторения и самопроверки</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_Toc62738914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36</w:t>
            </w:r>
            <w:r w:rsidRPr="004C25F1">
              <w:rPr>
                <w:rFonts w:ascii="Times New Roman" w:hAnsi="Times New Roman" w:cs="Times New Roman"/>
                <w:noProof/>
                <w:webHidden/>
                <w:sz w:val="24"/>
                <w:szCs w:val="24"/>
              </w:rPr>
              <w:fldChar w:fldCharType="end"/>
            </w:r>
          </w:hyperlink>
        </w:p>
        <w:p w:rsidR="004C25F1" w:rsidRPr="004C25F1" w:rsidRDefault="004C25F1">
          <w:pPr>
            <w:pStyle w:val="13"/>
            <w:tabs>
              <w:tab w:val="right" w:leader="dot" w:pos="9770"/>
            </w:tabs>
            <w:rPr>
              <w:rFonts w:ascii="Times New Roman" w:hAnsi="Times New Roman" w:cs="Times New Roman"/>
              <w:noProof/>
              <w:sz w:val="24"/>
              <w:szCs w:val="24"/>
            </w:rPr>
          </w:pPr>
          <w:hyperlink w:anchor="_Toc62738915" w:history="1">
            <w:r w:rsidRPr="004C25F1">
              <w:rPr>
                <w:rStyle w:val="a5"/>
                <w:rFonts w:ascii="Times New Roman" w:hAnsi="Times New Roman" w:cs="Times New Roman"/>
                <w:noProof/>
                <w:sz w:val="24"/>
                <w:szCs w:val="24"/>
              </w:rPr>
              <w:t>Лекция 4. Основные принципы психосоматической психотерапии и консультирования</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_Toc62738915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36</w:t>
            </w:r>
            <w:r w:rsidRPr="004C25F1">
              <w:rPr>
                <w:rFonts w:ascii="Times New Roman" w:hAnsi="Times New Roman" w:cs="Times New Roman"/>
                <w:noProof/>
                <w:webHidden/>
                <w:sz w:val="24"/>
                <w:szCs w:val="24"/>
              </w:rPr>
              <w:fldChar w:fldCharType="end"/>
            </w:r>
          </w:hyperlink>
        </w:p>
        <w:p w:rsidR="004C25F1" w:rsidRPr="004C25F1" w:rsidRDefault="004C25F1">
          <w:pPr>
            <w:pStyle w:val="23"/>
            <w:tabs>
              <w:tab w:val="right" w:leader="dot" w:pos="9770"/>
            </w:tabs>
            <w:rPr>
              <w:rFonts w:ascii="Times New Roman" w:hAnsi="Times New Roman" w:cs="Times New Roman"/>
              <w:noProof/>
              <w:sz w:val="24"/>
              <w:szCs w:val="24"/>
            </w:rPr>
          </w:pPr>
          <w:hyperlink w:anchor="_Toc62738916" w:history="1">
            <w:r w:rsidRPr="004C25F1">
              <w:rPr>
                <w:rStyle w:val="a5"/>
                <w:rFonts w:ascii="Times New Roman" w:eastAsia="Times New Roman" w:hAnsi="Times New Roman" w:cs="Times New Roman"/>
                <w:noProof/>
                <w:sz w:val="24"/>
                <w:szCs w:val="24"/>
                <w:lang w:eastAsia="ar-SA"/>
              </w:rPr>
              <w:t>Контрольные вопросы для повторения и самопроверки</w:t>
            </w:r>
            <w:r w:rsidRPr="004C25F1">
              <w:rPr>
                <w:rFonts w:ascii="Times New Roman" w:hAnsi="Times New Roman" w:cs="Times New Roman"/>
                <w:noProof/>
                <w:webHidden/>
                <w:sz w:val="24"/>
                <w:szCs w:val="24"/>
              </w:rPr>
              <w:tab/>
            </w:r>
            <w:r w:rsidRPr="004C25F1">
              <w:rPr>
                <w:rFonts w:ascii="Times New Roman" w:hAnsi="Times New Roman" w:cs="Times New Roman"/>
                <w:noProof/>
                <w:webHidden/>
                <w:sz w:val="24"/>
                <w:szCs w:val="24"/>
              </w:rPr>
              <w:fldChar w:fldCharType="begin"/>
            </w:r>
            <w:r w:rsidRPr="004C25F1">
              <w:rPr>
                <w:rFonts w:ascii="Times New Roman" w:hAnsi="Times New Roman" w:cs="Times New Roman"/>
                <w:noProof/>
                <w:webHidden/>
                <w:sz w:val="24"/>
                <w:szCs w:val="24"/>
              </w:rPr>
              <w:instrText xml:space="preserve"> PAGEREF _Toc62738916 \h </w:instrText>
            </w:r>
            <w:r w:rsidRPr="004C25F1">
              <w:rPr>
                <w:rFonts w:ascii="Times New Roman" w:hAnsi="Times New Roman" w:cs="Times New Roman"/>
                <w:noProof/>
                <w:webHidden/>
                <w:sz w:val="24"/>
                <w:szCs w:val="24"/>
              </w:rPr>
            </w:r>
            <w:r w:rsidRPr="004C25F1">
              <w:rPr>
                <w:rFonts w:ascii="Times New Roman" w:hAnsi="Times New Roman" w:cs="Times New Roman"/>
                <w:noProof/>
                <w:webHidden/>
                <w:sz w:val="24"/>
                <w:szCs w:val="24"/>
              </w:rPr>
              <w:fldChar w:fldCharType="separate"/>
            </w:r>
            <w:r w:rsidR="00623EA7">
              <w:rPr>
                <w:rFonts w:ascii="Times New Roman" w:hAnsi="Times New Roman" w:cs="Times New Roman"/>
                <w:noProof/>
                <w:webHidden/>
                <w:sz w:val="24"/>
                <w:szCs w:val="24"/>
              </w:rPr>
              <w:t>49</w:t>
            </w:r>
            <w:r w:rsidRPr="004C25F1">
              <w:rPr>
                <w:rFonts w:ascii="Times New Roman" w:hAnsi="Times New Roman" w:cs="Times New Roman"/>
                <w:noProof/>
                <w:webHidden/>
                <w:sz w:val="24"/>
                <w:szCs w:val="24"/>
              </w:rPr>
              <w:fldChar w:fldCharType="end"/>
            </w:r>
          </w:hyperlink>
        </w:p>
        <w:p w:rsidR="004C25F1" w:rsidRPr="004C25F1" w:rsidRDefault="004C25F1">
          <w:pPr>
            <w:rPr>
              <w:rFonts w:ascii="Times New Roman" w:hAnsi="Times New Roman" w:cs="Times New Roman"/>
              <w:sz w:val="24"/>
              <w:szCs w:val="24"/>
            </w:rPr>
          </w:pPr>
          <w:r w:rsidRPr="004C25F1">
            <w:rPr>
              <w:rFonts w:ascii="Times New Roman" w:hAnsi="Times New Roman" w:cs="Times New Roman"/>
              <w:b/>
              <w:bCs/>
              <w:sz w:val="24"/>
              <w:szCs w:val="24"/>
            </w:rPr>
            <w:fldChar w:fldCharType="end"/>
          </w:r>
        </w:p>
      </w:sdtContent>
    </w:sdt>
    <w:p w:rsidR="004344EC" w:rsidRDefault="004344EC"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4C25F1" w:rsidRDefault="004C25F1" w:rsidP="004344EC">
      <w:pPr>
        <w:rPr>
          <w:rFonts w:ascii="Times New Roman" w:hAnsi="Times New Roman" w:cs="Times New Roman"/>
          <w:b/>
          <w:color w:val="000000" w:themeColor="text1"/>
          <w:sz w:val="24"/>
          <w:szCs w:val="24"/>
        </w:rPr>
      </w:pPr>
    </w:p>
    <w:p w:rsidR="003B467E" w:rsidRDefault="003B467E" w:rsidP="004344EC">
      <w:pPr>
        <w:rPr>
          <w:rFonts w:ascii="Times New Roman" w:hAnsi="Times New Roman" w:cs="Times New Roman"/>
          <w:b/>
          <w:color w:val="000000" w:themeColor="text1"/>
          <w:sz w:val="24"/>
          <w:szCs w:val="24"/>
        </w:rPr>
      </w:pPr>
      <w:bookmarkStart w:id="1" w:name="_GoBack"/>
      <w:bookmarkEnd w:id="1"/>
      <w:r w:rsidRPr="003B467E">
        <w:rPr>
          <w:rFonts w:ascii="Times New Roman" w:hAnsi="Times New Roman" w:cs="Times New Roman"/>
          <w:b/>
          <w:color w:val="000000" w:themeColor="text1"/>
          <w:sz w:val="24"/>
          <w:szCs w:val="24"/>
        </w:rPr>
        <w:t>Психологическое консультиро</w:t>
      </w:r>
      <w:r>
        <w:rPr>
          <w:rFonts w:ascii="Times New Roman" w:hAnsi="Times New Roman" w:cs="Times New Roman"/>
          <w:b/>
          <w:color w:val="000000" w:themeColor="text1"/>
          <w:sz w:val="24"/>
          <w:szCs w:val="24"/>
        </w:rPr>
        <w:t>вание психосоматических больных</w:t>
      </w:r>
      <w:bookmarkEnd w:id="0"/>
    </w:p>
    <w:p w:rsidR="003B467E" w:rsidRDefault="006716D5" w:rsidP="004344EC">
      <w:pPr>
        <w:pStyle w:val="2"/>
        <w:rPr>
          <w:rFonts w:ascii="Times New Roman" w:hAnsi="Times New Roman" w:cs="Times New Roman"/>
          <w:b w:val="0"/>
          <w:color w:val="000000" w:themeColor="text1"/>
          <w:sz w:val="24"/>
          <w:szCs w:val="24"/>
        </w:rPr>
      </w:pPr>
      <w:bookmarkStart w:id="2" w:name="_Toc62738543"/>
      <w:bookmarkStart w:id="3" w:name="_Toc62738909"/>
      <w:r>
        <w:rPr>
          <w:rFonts w:ascii="Times New Roman" w:hAnsi="Times New Roman" w:cs="Times New Roman"/>
          <w:color w:val="000000" w:themeColor="text1"/>
          <w:sz w:val="24"/>
          <w:szCs w:val="24"/>
        </w:rPr>
        <w:t>Лекция</w:t>
      </w:r>
      <w:r w:rsidR="003B467E">
        <w:rPr>
          <w:rFonts w:ascii="Times New Roman" w:hAnsi="Times New Roman" w:cs="Times New Roman"/>
          <w:color w:val="000000" w:themeColor="text1"/>
          <w:sz w:val="24"/>
          <w:szCs w:val="24"/>
        </w:rPr>
        <w:t xml:space="preserve"> 1. Клинико-психологическая проблематика психосоматических расстройств</w:t>
      </w:r>
      <w:bookmarkEnd w:id="2"/>
      <w:bookmarkEnd w:id="3"/>
    </w:p>
    <w:p w:rsidR="00087158" w:rsidRDefault="00087158" w:rsidP="004344EC">
      <w:pPr>
        <w:spacing w:after="0" w:line="240" w:lineRule="auto"/>
        <w:ind w:firstLine="284"/>
        <w:jc w:val="both"/>
        <w:rPr>
          <w:rFonts w:ascii="Times New Roman" w:hAnsi="Times New Roman" w:cs="Times New Roman"/>
          <w:b/>
          <w:color w:val="000000" w:themeColor="text1"/>
          <w:sz w:val="24"/>
          <w:szCs w:val="24"/>
        </w:rPr>
      </w:pPr>
    </w:p>
    <w:p w:rsidR="003B467E" w:rsidRDefault="003B467E" w:rsidP="004344EC">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Методические рекомендации к изучению темы </w:t>
      </w:r>
    </w:p>
    <w:p w:rsidR="00087158" w:rsidRDefault="00087158" w:rsidP="004344EC">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 xml:space="preserve">При изучении темы необходимо определить  психосоматику, как междисциплинарную, научную дисциплину, изучающую соотношения биологических, психологических и социальных факторов в норме и патологии. Важно обратить внимание на содержание психосоматического подхода. В </w:t>
      </w:r>
      <w:r>
        <w:rPr>
          <w:rFonts w:ascii="Times New Roman" w:eastAsia="Times New Roman" w:hAnsi="Times New Roman" w:cs="Times New Roman"/>
          <w:color w:val="000000" w:themeColor="text1"/>
          <w:sz w:val="24"/>
          <w:szCs w:val="24"/>
          <w:lang w:eastAsia="ar-SA"/>
        </w:rPr>
        <w:t>настоящее время, термин психосоматика включает в себя 2 содержательных феномена:</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психосоматическая медицина,  и психосоматическое расстройство (заболевание).</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 xml:space="preserve">История современной психосоматической медицины начинается с психоаналитической концепции Фрейда. </w:t>
      </w:r>
      <w:r>
        <w:rPr>
          <w:rFonts w:ascii="Times New Roman" w:hAnsi="Times New Roman" w:cs="Times New Roman"/>
          <w:color w:val="000000" w:themeColor="text1"/>
          <w:sz w:val="24"/>
          <w:szCs w:val="24"/>
        </w:rPr>
        <w:t>Необходимо определить понятие «Психосоматическое расстройство», его критерии и составляющие. Следует обратить внимание на содержание понятий «соматопсихическое» и «психосоматическое». В конце 20 в. Б. Любан-Плоцца с соавторами разделили психосоматические расстройства на 3 группы: конверсионные расстройства, функциональные синдромы, психосоматические заболевания (психосоматозы). В настоящее время добавились и другие виды психосоматических и соматопсихических нарушений, необходимо внимательно изучить их все. Важно внимательно рассмотреть влияние различных факторов в генезе психогенных заболеваний.</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Внимательно рассмотрите варианты развития психосоматических заболеваний, описанные Ю.М. Губачевым, Е.М. Стабровским: ситуационный (первично-психогенный) вариант,  личностный  и церебральный. В заключение лекции представлена классификация </w:t>
      </w:r>
      <w:r>
        <w:rPr>
          <w:rFonts w:ascii="Times New Roman" w:hAnsi="Times New Roman" w:cs="Times New Roman"/>
          <w:bCs/>
          <w:color w:val="000000" w:themeColor="text1"/>
          <w:sz w:val="24"/>
          <w:szCs w:val="24"/>
        </w:rPr>
        <w:t xml:space="preserve">И.Г. </w:t>
      </w:r>
      <w:proofErr w:type="gramStart"/>
      <w:r>
        <w:rPr>
          <w:rFonts w:ascii="Times New Roman" w:hAnsi="Times New Roman" w:cs="Times New Roman"/>
          <w:bCs/>
          <w:color w:val="000000" w:themeColor="text1"/>
          <w:sz w:val="24"/>
          <w:szCs w:val="24"/>
        </w:rPr>
        <w:t>Малкиной-Пых</w:t>
      </w:r>
      <w:proofErr w:type="gramEnd"/>
      <w:r>
        <w:rPr>
          <w:rFonts w:ascii="Times New Roman" w:hAnsi="Times New Roman" w:cs="Times New Roman"/>
          <w:bCs/>
          <w:color w:val="000000" w:themeColor="text1"/>
          <w:sz w:val="24"/>
          <w:szCs w:val="24"/>
        </w:rPr>
        <w:t>, где автор обобщила основные идеи некоторых концепций и выделила восемь основных источников эмоционально обусловленных заболеваний.</w:t>
      </w:r>
      <w:r>
        <w:rPr>
          <w:rFonts w:ascii="Times New Roman" w:hAnsi="Times New Roman" w:cs="Times New Roman"/>
          <w:color w:val="000000" w:themeColor="text1"/>
          <w:sz w:val="24"/>
          <w:szCs w:val="24"/>
          <w:lang w:eastAsia="ar-SA"/>
        </w:rPr>
        <w:t xml:space="preserve"> </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lang w:eastAsia="en-US"/>
        </w:rPr>
      </w:pPr>
      <w:r>
        <w:rPr>
          <w:rFonts w:ascii="Times New Roman" w:hAnsi="Times New Roman" w:cs="Times New Roman"/>
          <w:color w:val="000000" w:themeColor="text1"/>
          <w:sz w:val="24"/>
          <w:szCs w:val="24"/>
          <w:lang w:eastAsia="ar-SA"/>
        </w:rPr>
        <w:t>Изучение генезиса, структуры и функций психосоматической патологии является необходимым условием  для успешного лечения психосоматических расстройств.</w:t>
      </w:r>
    </w:p>
    <w:p w:rsidR="00087158" w:rsidRDefault="00087158"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Лекция</w:t>
      </w:r>
      <w:r w:rsidRPr="00087158">
        <w:rPr>
          <w:rFonts w:ascii="Times New Roman" w:hAnsi="Times New Roman" w:cs="Times New Roman"/>
          <w:b/>
          <w:color w:val="000000" w:themeColor="text1"/>
          <w:sz w:val="24"/>
          <w:szCs w:val="24"/>
        </w:rPr>
        <w:t xml:space="preserve"> </w:t>
      </w:r>
      <w:r w:rsidRPr="003B467E">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«Клинико-психологическая проблематика психосоматических расстройств».</w:t>
      </w:r>
    </w:p>
    <w:p w:rsidR="003B467E" w:rsidRPr="00087158" w:rsidRDefault="003B467E"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lang w:val="en-US"/>
        </w:rPr>
      </w:pPr>
      <w:r w:rsidRPr="003B467E">
        <w:rPr>
          <w:rFonts w:ascii="Times New Roman" w:hAnsi="Times New Roman" w:cs="Times New Roman"/>
          <w:b/>
          <w:color w:val="000000" w:themeColor="text1"/>
          <w:sz w:val="24"/>
          <w:szCs w:val="24"/>
        </w:rPr>
        <w:t>Оглавление</w:t>
      </w:r>
    </w:p>
    <w:p w:rsidR="003B467E" w:rsidRPr="003B467E" w:rsidRDefault="003B467E" w:rsidP="004C25F1">
      <w:pPr>
        <w:spacing w:after="0" w:line="240" w:lineRule="auto"/>
        <w:ind w:firstLine="284"/>
        <w:jc w:val="both"/>
        <w:rPr>
          <w:rFonts w:ascii="Times New Roman" w:hAnsi="Times New Roman" w:cs="Times New Roman"/>
          <w:b/>
          <w:color w:val="000000" w:themeColor="text1"/>
          <w:sz w:val="24"/>
          <w:szCs w:val="24"/>
          <w:lang w:val="en-US"/>
        </w:rPr>
      </w:pPr>
    </w:p>
    <w:p w:rsidR="003B467E" w:rsidRPr="003B467E" w:rsidRDefault="003B467E" w:rsidP="004C25F1">
      <w:pPr>
        <w:pStyle w:val="a4"/>
        <w:numPr>
          <w:ilvl w:val="0"/>
          <w:numId w:val="80"/>
        </w:numPr>
        <w:spacing w:after="0" w:line="240" w:lineRule="auto"/>
        <w:ind w:left="0" w:firstLine="284"/>
        <w:jc w:val="both"/>
        <w:rPr>
          <w:rFonts w:ascii="Times New Roman" w:hAnsi="Times New Roman" w:cs="Times New Roman"/>
          <w:color w:val="000000" w:themeColor="text1"/>
          <w:sz w:val="24"/>
          <w:szCs w:val="24"/>
        </w:rPr>
      </w:pPr>
      <w:r w:rsidRPr="003B467E">
        <w:rPr>
          <w:rFonts w:ascii="Times New Roman" w:hAnsi="Times New Roman" w:cs="Times New Roman"/>
          <w:color w:val="000000" w:themeColor="text1"/>
          <w:sz w:val="24"/>
          <w:szCs w:val="24"/>
        </w:rPr>
        <w:t>Введение</w:t>
      </w:r>
    </w:p>
    <w:p w:rsidR="003B467E" w:rsidRPr="003B467E" w:rsidRDefault="003B467E" w:rsidP="004C25F1">
      <w:pPr>
        <w:pStyle w:val="a4"/>
        <w:numPr>
          <w:ilvl w:val="0"/>
          <w:numId w:val="80"/>
        </w:numPr>
        <w:spacing w:after="0" w:line="240" w:lineRule="auto"/>
        <w:ind w:left="0" w:firstLine="284"/>
        <w:jc w:val="both"/>
        <w:rPr>
          <w:rFonts w:ascii="Times New Roman" w:hAnsi="Times New Roman" w:cs="Times New Roman"/>
          <w:color w:val="000000" w:themeColor="text1"/>
          <w:sz w:val="24"/>
          <w:szCs w:val="24"/>
        </w:rPr>
      </w:pPr>
      <w:r w:rsidRPr="003B467E">
        <w:rPr>
          <w:rFonts w:ascii="Times New Roman" w:hAnsi="Times New Roman" w:cs="Times New Roman"/>
          <w:color w:val="000000" w:themeColor="text1"/>
          <w:sz w:val="24"/>
          <w:szCs w:val="24"/>
        </w:rPr>
        <w:t>Психосоматическая медицина.</w:t>
      </w:r>
    </w:p>
    <w:p w:rsidR="003B467E" w:rsidRPr="003B467E" w:rsidRDefault="003B467E" w:rsidP="004C25F1">
      <w:pPr>
        <w:pStyle w:val="a4"/>
        <w:numPr>
          <w:ilvl w:val="0"/>
          <w:numId w:val="80"/>
        </w:numPr>
        <w:spacing w:after="0" w:line="240" w:lineRule="auto"/>
        <w:ind w:left="0" w:firstLine="284"/>
        <w:jc w:val="both"/>
        <w:rPr>
          <w:rFonts w:ascii="Times New Roman" w:hAnsi="Times New Roman" w:cs="Times New Roman"/>
          <w:color w:val="000000" w:themeColor="text1"/>
          <w:sz w:val="24"/>
          <w:szCs w:val="24"/>
        </w:rPr>
      </w:pPr>
      <w:r w:rsidRPr="003B467E">
        <w:rPr>
          <w:rFonts w:ascii="Times New Roman" w:hAnsi="Times New Roman" w:cs="Times New Roman"/>
          <w:color w:val="000000" w:themeColor="text1"/>
          <w:sz w:val="24"/>
          <w:szCs w:val="24"/>
        </w:rPr>
        <w:t>Виды психосоматических и соматопсихических нарушений.</w:t>
      </w:r>
    </w:p>
    <w:p w:rsidR="003B467E" w:rsidRPr="003B467E" w:rsidRDefault="003B467E" w:rsidP="004C25F1">
      <w:pPr>
        <w:pStyle w:val="a4"/>
        <w:numPr>
          <w:ilvl w:val="0"/>
          <w:numId w:val="80"/>
        </w:numPr>
        <w:spacing w:after="0" w:line="240" w:lineRule="auto"/>
        <w:ind w:left="0" w:firstLine="284"/>
        <w:jc w:val="both"/>
        <w:rPr>
          <w:rFonts w:ascii="Times New Roman" w:hAnsi="Times New Roman" w:cs="Times New Roman"/>
          <w:color w:val="000000" w:themeColor="text1"/>
          <w:sz w:val="24"/>
          <w:szCs w:val="24"/>
        </w:rPr>
      </w:pPr>
      <w:r w:rsidRPr="003B467E">
        <w:rPr>
          <w:rFonts w:ascii="Times New Roman" w:hAnsi="Times New Roman" w:cs="Times New Roman"/>
          <w:color w:val="000000" w:themeColor="text1"/>
          <w:sz w:val="24"/>
          <w:szCs w:val="24"/>
        </w:rPr>
        <w:t>Многофакторность в объяснении психосоматических заболеваний</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p>
    <w:p w:rsidR="003B467E" w:rsidRPr="003B467E" w:rsidRDefault="003B467E" w:rsidP="004C25F1">
      <w:pPr>
        <w:spacing w:after="0" w:line="240" w:lineRule="auto"/>
        <w:ind w:firstLine="284"/>
        <w:jc w:val="both"/>
        <w:rPr>
          <w:rFonts w:ascii="Times New Roman" w:hAnsi="Times New Roman" w:cs="Times New Roman"/>
          <w:b/>
          <w:color w:val="000000" w:themeColor="text1"/>
          <w:sz w:val="24"/>
          <w:szCs w:val="24"/>
          <w:lang w:val="en-US"/>
        </w:rPr>
      </w:pPr>
      <w:r w:rsidRPr="003B467E">
        <w:rPr>
          <w:rFonts w:ascii="Times New Roman" w:hAnsi="Times New Roman" w:cs="Times New Roman"/>
          <w:b/>
          <w:color w:val="000000" w:themeColor="text1"/>
          <w:sz w:val="24"/>
          <w:szCs w:val="24"/>
        </w:rPr>
        <w:t>Введение</w:t>
      </w:r>
    </w:p>
    <w:p w:rsidR="003B467E" w:rsidRPr="003B467E" w:rsidRDefault="003B467E" w:rsidP="004C25F1">
      <w:pPr>
        <w:spacing w:after="0" w:line="240" w:lineRule="auto"/>
        <w:ind w:firstLine="284"/>
        <w:jc w:val="both"/>
        <w:rPr>
          <w:rFonts w:ascii="Times New Roman" w:hAnsi="Times New Roman" w:cs="Times New Roman"/>
          <w:b/>
          <w:color w:val="000000" w:themeColor="text1"/>
          <w:sz w:val="24"/>
          <w:szCs w:val="24"/>
          <w:u w:val="single"/>
          <w:lang w:val="en-US"/>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Проблема психосоматических соотношений - одна из наибо</w:t>
      </w:r>
      <w:r>
        <w:rPr>
          <w:rFonts w:ascii="Times New Roman" w:hAnsi="Times New Roman" w:cs="Times New Roman"/>
          <w:color w:val="000000" w:themeColor="text1"/>
          <w:sz w:val="24"/>
          <w:szCs w:val="24"/>
        </w:rPr>
        <w:softHyphen/>
        <w:t xml:space="preserve">лее сложных проблем современной медицины, несмотря на то, что тесная взаимосвязь психического и соматического замечена и изучается в течение нескольких веков, со времен Гиппократа и Аристотеля. Психосоматические расстройства составляют значительную часть "болезней </w:t>
      </w:r>
      <w:r>
        <w:rPr>
          <w:rFonts w:ascii="Times New Roman" w:hAnsi="Times New Roman" w:cs="Times New Roman"/>
          <w:color w:val="000000" w:themeColor="text1"/>
          <w:sz w:val="24"/>
          <w:szCs w:val="24"/>
        </w:rPr>
        <w:lastRenderedPageBreak/>
        <w:t>цивилизации" и на протяжении последнего века являлись объектом интенсивных исследований, ввиду возрастающей роли их в общей заболеваемости населения.</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Психосоматика</w:t>
      </w:r>
      <w:r>
        <w:rPr>
          <w:rFonts w:ascii="Times New Roman" w:hAnsi="Times New Roman" w:cs="Times New Roman"/>
          <w:color w:val="000000" w:themeColor="text1"/>
          <w:sz w:val="24"/>
          <w:szCs w:val="24"/>
        </w:rPr>
        <w:t xml:space="preserve"> исследует проблемы соотношения биологических, психологических и социальных факторов в норме и патологии.</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Психосоматический подход</w:t>
      </w:r>
      <w:r>
        <w:rPr>
          <w:rFonts w:ascii="Times New Roman" w:eastAsia="Times New Roman" w:hAnsi="Times New Roman" w:cs="Times New Roman"/>
          <w:color w:val="000000" w:themeColor="text1"/>
          <w:sz w:val="24"/>
          <w:szCs w:val="24"/>
          <w:lang w:eastAsia="ar-SA"/>
        </w:rPr>
        <w:t xml:space="preserve"> начинается тогда, когда пациент перестает быть только носителем больного органа и рассматривается целостно. Тогда психосоматическое направление можно рассматривать и как возможность «исцеления» от деперсонализированной медицины.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Содержанием психосоматического подхода, </w:t>
      </w:r>
      <w:r>
        <w:rPr>
          <w:rFonts w:ascii="Times New Roman" w:eastAsia="Times New Roman" w:hAnsi="Times New Roman" w:cs="Times New Roman"/>
          <w:color w:val="000000" w:themeColor="text1"/>
          <w:sz w:val="24"/>
          <w:szCs w:val="24"/>
          <w:lang w:eastAsia="ar-SA"/>
        </w:rPr>
        <w:t>является привлечение психологических данных для лучшего понимания физических симптомов и патофизиологических процессов, для лучшего понимания и лечения психических расстройств.</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Такой принцип, опирающийся на единство </w:t>
      </w:r>
      <w:proofErr w:type="gramStart"/>
      <w:r>
        <w:rPr>
          <w:rFonts w:ascii="Times New Roman" w:eastAsia="Times New Roman" w:hAnsi="Times New Roman" w:cs="Times New Roman"/>
          <w:color w:val="000000" w:themeColor="text1"/>
          <w:sz w:val="24"/>
          <w:szCs w:val="24"/>
          <w:lang w:eastAsia="ar-SA"/>
        </w:rPr>
        <w:t>телесного</w:t>
      </w:r>
      <w:proofErr w:type="gramEnd"/>
      <w:r>
        <w:rPr>
          <w:rFonts w:ascii="Times New Roman" w:eastAsia="Times New Roman" w:hAnsi="Times New Roman" w:cs="Times New Roman"/>
          <w:color w:val="000000" w:themeColor="text1"/>
          <w:sz w:val="24"/>
          <w:szCs w:val="24"/>
          <w:lang w:eastAsia="ar-SA"/>
        </w:rPr>
        <w:t xml:space="preserve"> и душевного, является основой медицины. Он обеспечивает правильный подход к больному, что необходимо не только в какой-то одной медицинской специальности, но и во всех сферах доклинического и клинического обследования и лечения.</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Pr="003B467E" w:rsidRDefault="003B467E" w:rsidP="004C25F1">
      <w:pPr>
        <w:pStyle w:val="a4"/>
        <w:numPr>
          <w:ilvl w:val="0"/>
          <w:numId w:val="79"/>
        </w:numPr>
        <w:spacing w:after="0" w:line="240" w:lineRule="auto"/>
        <w:ind w:left="0" w:firstLine="284"/>
        <w:jc w:val="both"/>
        <w:rPr>
          <w:rFonts w:ascii="Times New Roman" w:eastAsiaTheme="minorHAnsi" w:hAnsi="Times New Roman" w:cs="Times New Roman"/>
          <w:b/>
          <w:color w:val="000000" w:themeColor="text1"/>
          <w:sz w:val="24"/>
          <w:szCs w:val="24"/>
          <w:lang w:val="en-US" w:eastAsia="en-US"/>
        </w:rPr>
      </w:pPr>
      <w:r w:rsidRPr="003B467E">
        <w:rPr>
          <w:rFonts w:ascii="Times New Roman" w:hAnsi="Times New Roman" w:cs="Times New Roman"/>
          <w:b/>
          <w:color w:val="000000" w:themeColor="text1"/>
          <w:sz w:val="24"/>
          <w:szCs w:val="24"/>
        </w:rPr>
        <w:t>Психосоматическая медицина</w:t>
      </w:r>
    </w:p>
    <w:p w:rsidR="003B467E" w:rsidRPr="003B467E" w:rsidRDefault="003B467E" w:rsidP="004C25F1">
      <w:pPr>
        <w:pStyle w:val="a4"/>
        <w:spacing w:after="0" w:line="240" w:lineRule="auto"/>
        <w:ind w:left="0" w:firstLine="284"/>
        <w:jc w:val="both"/>
        <w:rPr>
          <w:rFonts w:ascii="Times New Roman" w:eastAsiaTheme="minorHAnsi" w:hAnsi="Times New Roman" w:cs="Times New Roman"/>
          <w:b/>
          <w:color w:val="000000" w:themeColor="text1"/>
          <w:sz w:val="24"/>
          <w:szCs w:val="24"/>
          <w:lang w:val="en-US" w:eastAsia="en-US"/>
        </w:rPr>
      </w:pPr>
    </w:p>
    <w:p w:rsidR="003B467E" w:rsidRDefault="003B467E" w:rsidP="004C25F1">
      <w:pPr>
        <w:suppressAutoHyphens/>
        <w:spacing w:after="0" w:line="240" w:lineRule="auto"/>
        <w:ind w:firstLine="284"/>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ar-SA"/>
        </w:rPr>
        <w:t>История современной психосоматической медицины начинается с психоаналитической концепции Фрейда</w:t>
      </w:r>
      <w:r>
        <w:rPr>
          <w:rFonts w:ascii="Times New Roman" w:eastAsia="Times New Roman" w:hAnsi="Times New Roman" w:cs="Times New Roman"/>
          <w:color w:val="000000" w:themeColor="text1"/>
          <w:sz w:val="24"/>
          <w:szCs w:val="24"/>
          <w:lang w:eastAsia="ar-SA"/>
        </w:rPr>
        <w:t>, (</w:t>
      </w:r>
      <w:r>
        <w:rPr>
          <w:rFonts w:ascii="Times New Roman" w:hAnsi="Times New Roman" w:cs="Times New Roman"/>
          <w:color w:val="000000" w:themeColor="text1"/>
          <w:sz w:val="24"/>
          <w:szCs w:val="24"/>
        </w:rPr>
        <w:t xml:space="preserve">с истории болезни Анны О., в которой впервые было представлено возникновение физического симптома по механизму конверсии). </w:t>
      </w:r>
      <w:r>
        <w:rPr>
          <w:rFonts w:ascii="Times New Roman" w:eastAsia="Times New Roman" w:hAnsi="Times New Roman" w:cs="Times New Roman"/>
          <w:color w:val="000000" w:themeColor="text1"/>
          <w:sz w:val="24"/>
          <w:szCs w:val="24"/>
          <w:lang w:eastAsia="ar-SA"/>
        </w:rPr>
        <w:t xml:space="preserve">Фрейд совместно с Брейером доказали, что «подавленная эмоция», «психическая травма» путем «конверсии» могут проявляться соматическим симптомом. </w:t>
      </w:r>
    </w:p>
    <w:p w:rsidR="003B467E" w:rsidRDefault="003B467E" w:rsidP="004C25F1">
      <w:pPr>
        <w:pStyle w:val="a3"/>
        <w:spacing w:before="0" w:beforeAutospacing="0" w:after="0" w:afterAutospacing="0"/>
        <w:ind w:firstLine="284"/>
        <w:jc w:val="both"/>
        <w:rPr>
          <w:color w:val="000000" w:themeColor="text1"/>
        </w:rPr>
      </w:pPr>
      <w:r>
        <w:rPr>
          <w:b/>
          <w:color w:val="000000" w:themeColor="text1"/>
          <w:lang w:eastAsia="ar-SA"/>
        </w:rPr>
        <w:t>Задача психосоматической медицины -</w:t>
      </w:r>
      <w:r>
        <w:rPr>
          <w:color w:val="000000" w:themeColor="text1"/>
          <w:lang w:eastAsia="ar-SA"/>
        </w:rPr>
        <w:t xml:space="preserve"> найти связь между - психологическими показателями переживаний и поведения    и соматическими процессами, </w:t>
      </w:r>
      <w:r>
        <w:rPr>
          <w:b/>
          <w:color w:val="000000" w:themeColor="text1"/>
          <w:lang w:eastAsia="ar-SA"/>
        </w:rPr>
        <w:t xml:space="preserve">и полученную картину использовать в терапевтических целях. </w:t>
      </w:r>
      <w:r>
        <w:rPr>
          <w:color w:val="000000" w:themeColor="text1"/>
        </w:rPr>
        <w:t xml:space="preserve">Психосоматическая медицина также решает вопросы </w:t>
      </w:r>
      <w:r>
        <w:rPr>
          <w:color w:val="000000" w:themeColor="text1"/>
          <w:u w:val="single"/>
        </w:rPr>
        <w:t>прогноза</w:t>
      </w:r>
      <w:r>
        <w:rPr>
          <w:color w:val="000000" w:themeColor="text1"/>
        </w:rPr>
        <w:t xml:space="preserve">, который определяется при лечении разными методами.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В настоящее время психосоматическая медицина,  может рассматриваться как </w:t>
      </w:r>
      <w:r>
        <w:rPr>
          <w:rFonts w:ascii="Times New Roman" w:eastAsia="Times New Roman" w:hAnsi="Times New Roman" w:cs="Times New Roman"/>
          <w:color w:val="000000" w:themeColor="text1"/>
          <w:sz w:val="24"/>
          <w:szCs w:val="24"/>
          <w:u w:val="single"/>
          <w:lang w:eastAsia="ar-SA"/>
        </w:rPr>
        <w:t>междисциплинарное научное направление: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она служит лечению заболеваний и, следовательно, находится в </w:t>
      </w:r>
      <w:r>
        <w:rPr>
          <w:rFonts w:ascii="Times New Roman" w:eastAsia="Times New Roman" w:hAnsi="Times New Roman" w:cs="Times New Roman"/>
          <w:color w:val="000000" w:themeColor="text1"/>
          <w:sz w:val="24"/>
          <w:szCs w:val="24"/>
          <w:u w:val="single"/>
          <w:lang w:eastAsia="ar-SA"/>
        </w:rPr>
        <w:t>рамках медицины;</w:t>
      </w:r>
    </w:p>
    <w:p w:rsidR="003B467E" w:rsidRDefault="003B467E" w:rsidP="004C25F1">
      <w:pPr>
        <w:numPr>
          <w:ilvl w:val="0"/>
          <w:numId w:val="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исследуя </w:t>
      </w:r>
      <w:r>
        <w:rPr>
          <w:rFonts w:ascii="Times New Roman" w:eastAsia="Times New Roman" w:hAnsi="Times New Roman" w:cs="Times New Roman"/>
          <w:color w:val="000000" w:themeColor="text1"/>
          <w:sz w:val="24"/>
          <w:szCs w:val="24"/>
          <w:u w:val="single"/>
          <w:lang w:eastAsia="ar-SA"/>
        </w:rPr>
        <w:t>влияние эмоций на физиологические процессы</w:t>
      </w:r>
      <w:r>
        <w:rPr>
          <w:rFonts w:ascii="Times New Roman" w:eastAsia="Times New Roman" w:hAnsi="Times New Roman" w:cs="Times New Roman"/>
          <w:color w:val="000000" w:themeColor="text1"/>
          <w:sz w:val="24"/>
          <w:szCs w:val="24"/>
          <w:lang w:eastAsia="ar-SA"/>
        </w:rPr>
        <w:t>, она является предметом исследования физиологии;</w:t>
      </w:r>
    </w:p>
    <w:p w:rsidR="003B467E" w:rsidRDefault="003B467E" w:rsidP="004C25F1">
      <w:pPr>
        <w:numPr>
          <w:ilvl w:val="0"/>
          <w:numId w:val="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как </w:t>
      </w:r>
      <w:r>
        <w:rPr>
          <w:rFonts w:ascii="Times New Roman" w:eastAsia="Times New Roman" w:hAnsi="Times New Roman" w:cs="Times New Roman"/>
          <w:color w:val="000000" w:themeColor="text1"/>
          <w:sz w:val="24"/>
          <w:szCs w:val="24"/>
          <w:u w:val="single"/>
          <w:lang w:eastAsia="ar-SA"/>
        </w:rPr>
        <w:t>отрасль психологии</w:t>
      </w:r>
      <w:r>
        <w:rPr>
          <w:rFonts w:ascii="Times New Roman" w:eastAsia="Times New Roman" w:hAnsi="Times New Roman" w:cs="Times New Roman"/>
          <w:color w:val="000000" w:themeColor="text1"/>
          <w:sz w:val="24"/>
          <w:szCs w:val="24"/>
          <w:lang w:eastAsia="ar-SA"/>
        </w:rPr>
        <w:t xml:space="preserve"> она исследует поведенческие реакции, связанные с заболеваниями, психологические механизмы, воздействующие на физиологические функции;</w:t>
      </w:r>
    </w:p>
    <w:p w:rsidR="003B467E" w:rsidRDefault="003B467E" w:rsidP="004C25F1">
      <w:pPr>
        <w:numPr>
          <w:ilvl w:val="0"/>
          <w:numId w:val="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как раздел психотерапии</w:t>
      </w:r>
      <w:r>
        <w:rPr>
          <w:rFonts w:ascii="Times New Roman" w:eastAsia="Times New Roman" w:hAnsi="Times New Roman" w:cs="Times New Roman"/>
          <w:color w:val="000000" w:themeColor="text1"/>
          <w:sz w:val="24"/>
          <w:szCs w:val="24"/>
          <w:lang w:eastAsia="ar-SA"/>
        </w:rPr>
        <w:t xml:space="preserve"> она ищет способы изменения деструктивных для организма способов эмоционального реагирования и поведения;</w:t>
      </w:r>
    </w:p>
    <w:p w:rsidR="003B467E" w:rsidRDefault="003B467E" w:rsidP="004C25F1">
      <w:pPr>
        <w:numPr>
          <w:ilvl w:val="0"/>
          <w:numId w:val="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как социальная наука</w:t>
      </w:r>
      <w:r>
        <w:rPr>
          <w:rFonts w:ascii="Times New Roman" w:eastAsia="Times New Roman" w:hAnsi="Times New Roman" w:cs="Times New Roman"/>
          <w:color w:val="000000" w:themeColor="text1"/>
          <w:sz w:val="24"/>
          <w:szCs w:val="24"/>
          <w:lang w:eastAsia="ar-SA"/>
        </w:rPr>
        <w:t xml:space="preserve"> она исследует распространенность психосоматических расстройств, их связь с культурными традициями и условиями жизни.</w:t>
      </w:r>
    </w:p>
    <w:p w:rsidR="003B467E" w:rsidRPr="00087158"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С другой стороны, психосоматическая медицина </w:t>
      </w:r>
    </w:p>
    <w:p w:rsidR="003B467E" w:rsidRDefault="003B467E" w:rsidP="004C25F1">
      <w:pPr>
        <w:pStyle w:val="a3"/>
        <w:spacing w:before="0" w:beforeAutospacing="0" w:after="0" w:afterAutospacing="0"/>
        <w:ind w:firstLine="284"/>
        <w:jc w:val="both"/>
        <w:rPr>
          <w:color w:val="000000" w:themeColor="text1"/>
          <w:u w:val="single"/>
        </w:rPr>
      </w:pPr>
      <w:r>
        <w:rPr>
          <w:color w:val="000000" w:themeColor="text1"/>
          <w:u w:val="single"/>
        </w:rPr>
        <w:t>не является самостоятельной медицинской дисциплиной - это подход, учитывающий многообразие причин, приведших к болез</w:t>
      </w:r>
      <w:r>
        <w:rPr>
          <w:color w:val="000000" w:themeColor="text1"/>
          <w:u w:val="single"/>
        </w:rPr>
        <w:softHyphen/>
        <w:t xml:space="preserve">ни. </w:t>
      </w:r>
    </w:p>
    <w:p w:rsidR="003B467E" w:rsidRDefault="003B467E" w:rsidP="004C25F1">
      <w:pPr>
        <w:pStyle w:val="a3"/>
        <w:spacing w:before="0" w:beforeAutospacing="0" w:after="0" w:afterAutospacing="0"/>
        <w:ind w:firstLine="284"/>
        <w:jc w:val="both"/>
        <w:rPr>
          <w:color w:val="000000" w:themeColor="text1"/>
          <w:u w:val="single"/>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Только в некоторых странах, например, в Германии психосоматическая медицина  выделилась как медицинская специальность со своей, отличной от взглядов в других областях медицины точкой зрения, в соответствии с которой могла бы проводить исследования и решать психотерапевтические задачи.</w:t>
      </w:r>
    </w:p>
    <w:p w:rsidR="003B467E" w:rsidRDefault="003B467E" w:rsidP="004C25F1">
      <w:pPr>
        <w:pStyle w:val="a3"/>
        <w:spacing w:before="0" w:beforeAutospacing="0" w:after="0" w:afterAutospacing="0"/>
        <w:ind w:firstLine="284"/>
        <w:jc w:val="both"/>
        <w:rPr>
          <w:color w:val="000000" w:themeColor="text1"/>
        </w:rPr>
      </w:pPr>
      <w:r>
        <w:rPr>
          <w:color w:val="000000" w:themeColor="text1"/>
        </w:rPr>
        <w:t>Отсюда многообразие методов и техник, позволяющих рабо</w:t>
      </w:r>
      <w:r>
        <w:rPr>
          <w:color w:val="000000" w:themeColor="text1"/>
        </w:rPr>
        <w:softHyphen/>
        <w:t xml:space="preserve">тать с человеком целостно. Именно разобщенность врачебных специальностей и взглядов на человека и привела к потере идеи о целостности в работе врача. </w:t>
      </w:r>
    </w:p>
    <w:p w:rsidR="003B467E" w:rsidRDefault="003B467E" w:rsidP="004C25F1">
      <w:pPr>
        <w:pStyle w:val="a3"/>
        <w:spacing w:before="0" w:beforeAutospacing="0" w:after="0" w:afterAutospacing="0"/>
        <w:ind w:firstLine="284"/>
        <w:jc w:val="both"/>
        <w:rPr>
          <w:color w:val="000000" w:themeColor="text1"/>
          <w:u w:val="single"/>
        </w:rPr>
      </w:pPr>
      <w:r>
        <w:rPr>
          <w:color w:val="000000" w:themeColor="text1"/>
          <w:lang w:eastAsia="ar-SA"/>
        </w:rPr>
        <w:t xml:space="preserve">Изучение генезиса, структуры и функций психосоматических явлений, как в процессе онтогенетического развития человека, так и при различных формах телесной и душевной патологии </w:t>
      </w:r>
      <w:r>
        <w:rPr>
          <w:color w:val="000000" w:themeColor="text1"/>
          <w:u w:val="single"/>
          <w:lang w:eastAsia="ar-SA"/>
        </w:rPr>
        <w:t xml:space="preserve">является необходимым условием  для успешного лечения психосоматических расстройств. </w:t>
      </w:r>
    </w:p>
    <w:p w:rsidR="003B467E" w:rsidRDefault="003B467E" w:rsidP="004C25F1">
      <w:pPr>
        <w:pStyle w:val="a3"/>
        <w:spacing w:before="0" w:beforeAutospacing="0" w:after="0" w:afterAutospacing="0"/>
        <w:ind w:firstLine="284"/>
        <w:jc w:val="both"/>
        <w:rPr>
          <w:color w:val="000000" w:themeColor="text1"/>
        </w:rPr>
      </w:pPr>
    </w:p>
    <w:p w:rsidR="003B467E" w:rsidRPr="003B467E" w:rsidRDefault="003B467E" w:rsidP="004C25F1">
      <w:pPr>
        <w:pStyle w:val="a3"/>
        <w:numPr>
          <w:ilvl w:val="0"/>
          <w:numId w:val="79"/>
        </w:numPr>
        <w:spacing w:before="0" w:beforeAutospacing="0" w:after="0" w:afterAutospacing="0"/>
        <w:ind w:left="0" w:firstLine="284"/>
        <w:jc w:val="both"/>
        <w:rPr>
          <w:b/>
          <w:color w:val="000000" w:themeColor="text1"/>
        </w:rPr>
      </w:pPr>
      <w:r w:rsidRPr="003B467E">
        <w:rPr>
          <w:b/>
          <w:color w:val="000000" w:themeColor="text1"/>
        </w:rPr>
        <w:t>Виды психосоматически</w:t>
      </w:r>
      <w:r>
        <w:rPr>
          <w:b/>
          <w:color w:val="000000" w:themeColor="text1"/>
        </w:rPr>
        <w:t>х и соматопсихических нарушений</w:t>
      </w:r>
    </w:p>
    <w:p w:rsidR="003B467E" w:rsidRPr="003B467E" w:rsidRDefault="003B467E" w:rsidP="004C25F1">
      <w:pPr>
        <w:pStyle w:val="a3"/>
        <w:spacing w:before="0" w:beforeAutospacing="0" w:after="0" w:afterAutospacing="0"/>
        <w:ind w:firstLine="284"/>
        <w:jc w:val="both"/>
        <w:rPr>
          <w:b/>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rStyle w:val="af3"/>
          <w:color w:val="000000" w:themeColor="text1"/>
        </w:rPr>
        <w:t xml:space="preserve">Психосоматическое расстройство – это </w:t>
      </w:r>
      <w:r>
        <w:rPr>
          <w:color w:val="000000" w:themeColor="text1"/>
        </w:rPr>
        <w:t xml:space="preserve">нарушения функций внутренних органов и систем, возникновение и развитие которых по большей части связано </w:t>
      </w:r>
      <w:proofErr w:type="gramStart"/>
      <w:r>
        <w:rPr>
          <w:color w:val="000000" w:themeColor="text1"/>
        </w:rPr>
        <w:t>с</w:t>
      </w:r>
      <w:proofErr w:type="gramEnd"/>
      <w:r>
        <w:rPr>
          <w:color w:val="000000" w:themeColor="text1"/>
        </w:rPr>
        <w:t xml:space="preserve"> </w:t>
      </w:r>
    </w:p>
    <w:p w:rsidR="003B467E" w:rsidRDefault="003B467E" w:rsidP="004C25F1">
      <w:pPr>
        <w:pStyle w:val="a3"/>
        <w:numPr>
          <w:ilvl w:val="0"/>
          <w:numId w:val="2"/>
        </w:numPr>
        <w:spacing w:before="0" w:beforeAutospacing="0" w:after="0" w:afterAutospacing="0"/>
        <w:ind w:left="0" w:firstLine="284"/>
        <w:contextualSpacing/>
        <w:jc w:val="both"/>
        <w:rPr>
          <w:color w:val="000000" w:themeColor="text1"/>
          <w:lang w:val="en-US"/>
        </w:rPr>
      </w:pPr>
      <w:r>
        <w:rPr>
          <w:color w:val="000000" w:themeColor="text1"/>
        </w:rPr>
        <w:t xml:space="preserve">нервно-психическими факторами, </w:t>
      </w:r>
    </w:p>
    <w:p w:rsidR="003B467E" w:rsidRDefault="003B467E" w:rsidP="004C25F1">
      <w:pPr>
        <w:pStyle w:val="a3"/>
        <w:numPr>
          <w:ilvl w:val="0"/>
          <w:numId w:val="2"/>
        </w:numPr>
        <w:spacing w:before="0" w:beforeAutospacing="0" w:after="0" w:afterAutospacing="0"/>
        <w:ind w:left="0" w:firstLine="284"/>
        <w:contextualSpacing/>
        <w:jc w:val="both"/>
        <w:rPr>
          <w:color w:val="000000" w:themeColor="text1"/>
        </w:rPr>
      </w:pPr>
      <w:r>
        <w:rPr>
          <w:color w:val="000000" w:themeColor="text1"/>
        </w:rPr>
        <w:t xml:space="preserve">переживанием острой или хронической психологической травмы, </w:t>
      </w:r>
    </w:p>
    <w:p w:rsidR="003B467E" w:rsidRDefault="003B467E" w:rsidP="004C25F1">
      <w:pPr>
        <w:pStyle w:val="a3"/>
        <w:numPr>
          <w:ilvl w:val="0"/>
          <w:numId w:val="2"/>
        </w:numPr>
        <w:spacing w:before="0" w:beforeAutospacing="0" w:after="0" w:afterAutospacing="0"/>
        <w:ind w:left="0" w:firstLine="284"/>
        <w:contextualSpacing/>
        <w:jc w:val="both"/>
        <w:rPr>
          <w:b/>
          <w:bCs/>
          <w:color w:val="000000" w:themeColor="text1"/>
        </w:rPr>
      </w:pPr>
      <w:r>
        <w:rPr>
          <w:color w:val="000000" w:themeColor="text1"/>
        </w:rPr>
        <w:t xml:space="preserve">специфическими особенностями эмоционального реагирования личности. </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Для психосоматических расстройств характерна значимость психологических факторов, как в возникновении, так и  течении (усилении или ослаблении) соматического страдания. </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Таким образом, </w:t>
      </w:r>
      <w:r>
        <w:rPr>
          <w:color w:val="000000" w:themeColor="text1"/>
          <w:u w:val="single"/>
        </w:rPr>
        <w:t>критерием</w:t>
      </w:r>
      <w:r>
        <w:rPr>
          <w:color w:val="000000" w:themeColor="text1"/>
        </w:rPr>
        <w:t xml:space="preserve"> отнесения имеющегося физического заболевания </w:t>
      </w:r>
      <w:proofErr w:type="gramStart"/>
      <w:r>
        <w:rPr>
          <w:color w:val="000000" w:themeColor="text1"/>
        </w:rPr>
        <w:t>к</w:t>
      </w:r>
      <w:proofErr w:type="gramEnd"/>
      <w:r>
        <w:rPr>
          <w:color w:val="000000" w:themeColor="text1"/>
        </w:rPr>
        <w:t xml:space="preserve"> психосоматическим является: </w:t>
      </w:r>
      <w:r>
        <w:rPr>
          <w:b/>
          <w:color w:val="000000" w:themeColor="text1"/>
        </w:rPr>
        <w:t xml:space="preserve">наличие психологически значимых раздражителей из окружающей среды, которые во времени связаны с возникновением или обострением данного физического нарушения. </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Такое понимание психосоматических расстрой</w:t>
      </w:r>
      <w:proofErr w:type="gramStart"/>
      <w:r>
        <w:rPr>
          <w:color w:val="000000" w:themeColor="text1"/>
        </w:rPr>
        <w:t>ств сч</w:t>
      </w:r>
      <w:proofErr w:type="gramEnd"/>
      <w:r>
        <w:rPr>
          <w:color w:val="000000" w:themeColor="text1"/>
        </w:rPr>
        <w:t xml:space="preserve">итается широким, так как к ним относят </w:t>
      </w:r>
      <w:r>
        <w:rPr>
          <w:color w:val="000000" w:themeColor="text1"/>
          <w:u w:val="single"/>
        </w:rPr>
        <w:t>все нарушения функций внутренних органов и систем</w:t>
      </w:r>
      <w:r>
        <w:rPr>
          <w:color w:val="000000" w:themeColor="text1"/>
        </w:rPr>
        <w:t>, возникновение и развитие которых, связано с психическим компонентом</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настоящее время, расстройства, относимые к </w:t>
      </w:r>
      <w:proofErr w:type="gramStart"/>
      <w:r>
        <w:rPr>
          <w:rFonts w:ascii="Times New Roman" w:eastAsia="Times New Roman" w:hAnsi="Times New Roman" w:cs="Times New Roman"/>
          <w:b/>
          <w:color w:val="000000" w:themeColor="text1"/>
          <w:sz w:val="24"/>
          <w:szCs w:val="24"/>
          <w:lang w:eastAsia="ar-SA"/>
        </w:rPr>
        <w:t>психосоматическим</w:t>
      </w:r>
      <w:proofErr w:type="gramEnd"/>
      <w:r>
        <w:rPr>
          <w:rFonts w:ascii="Times New Roman" w:eastAsia="Times New Roman" w:hAnsi="Times New Roman" w:cs="Times New Roman"/>
          <w:b/>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включают не только психосоматические заболевания в традиционном, узком понимании этого термина, а  значительно </w:t>
      </w:r>
      <w:r>
        <w:rPr>
          <w:rFonts w:ascii="Times New Roman" w:eastAsia="Times New Roman" w:hAnsi="Times New Roman" w:cs="Times New Roman"/>
          <w:color w:val="000000" w:themeColor="text1"/>
          <w:sz w:val="24"/>
          <w:szCs w:val="24"/>
          <w:u w:val="single"/>
          <w:lang w:eastAsia="ar-SA"/>
        </w:rPr>
        <w:t>более широкий круг нарушений</w:t>
      </w:r>
      <w:r>
        <w:rPr>
          <w:rFonts w:ascii="Times New Roman" w:eastAsia="Times New Roman" w:hAnsi="Times New Roman" w:cs="Times New Roman"/>
          <w:color w:val="000000" w:themeColor="text1"/>
          <w:sz w:val="24"/>
          <w:szCs w:val="24"/>
          <w:lang w:eastAsia="ar-SA"/>
        </w:rPr>
        <w:t>.</w:t>
      </w:r>
    </w:p>
    <w:p w:rsidR="003B467E" w:rsidRDefault="003B467E" w:rsidP="004C25F1">
      <w:pPr>
        <w:pStyle w:val="a4"/>
        <w:spacing w:after="0" w:line="240" w:lineRule="auto"/>
        <w:ind w:left="0" w:firstLine="284"/>
        <w:jc w:val="both"/>
        <w:rPr>
          <w:rFonts w:ascii="Times New Roman" w:eastAsiaTheme="minorHAnsi" w:hAnsi="Times New Roman" w:cs="Times New Roman"/>
          <w:b/>
          <w:color w:val="000000" w:themeColor="text1"/>
          <w:sz w:val="24"/>
          <w:szCs w:val="24"/>
          <w:lang w:eastAsia="en-US"/>
        </w:rPr>
      </w:pPr>
    </w:p>
    <w:p w:rsid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Двусторонний характер психосоматических соотношений.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Психосоматические соотношения, возникающие у больных, традиционно рассматриваются в пределах </w:t>
      </w:r>
      <w:r>
        <w:rPr>
          <w:rFonts w:ascii="Times New Roman" w:eastAsia="Times New Roman" w:hAnsi="Times New Roman" w:cs="Times New Roman"/>
          <w:color w:val="000000" w:themeColor="text1"/>
          <w:sz w:val="24"/>
          <w:szCs w:val="24"/>
          <w:u w:val="single"/>
          <w:lang w:eastAsia="ar-SA"/>
        </w:rPr>
        <w:t xml:space="preserve">двух основных подходов.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numPr>
          <w:ilvl w:val="0"/>
          <w:numId w:val="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рамках </w:t>
      </w:r>
      <w:r>
        <w:rPr>
          <w:rFonts w:ascii="Times New Roman" w:eastAsia="Times New Roman" w:hAnsi="Times New Roman" w:cs="Times New Roman"/>
          <w:b/>
          <w:color w:val="000000" w:themeColor="text1"/>
          <w:sz w:val="24"/>
          <w:szCs w:val="24"/>
          <w:lang w:eastAsia="ar-SA"/>
        </w:rPr>
        <w:t>психоцентрического подхода</w:t>
      </w:r>
      <w:r>
        <w:rPr>
          <w:rFonts w:ascii="Times New Roman" w:eastAsia="Times New Roman" w:hAnsi="Times New Roman" w:cs="Times New Roman"/>
          <w:color w:val="000000" w:themeColor="text1"/>
          <w:sz w:val="24"/>
          <w:szCs w:val="24"/>
          <w:lang w:eastAsia="ar-SA"/>
        </w:rPr>
        <w:t xml:space="preserve">, анализируются влияние на возникновение, клинические проявления, течение и прогноз заболевания острого и хронического психического стресса, а также разнообразных характеристик, связанных с психическим статусом пациента. </w:t>
      </w:r>
    </w:p>
    <w:p w:rsidR="003B467E" w:rsidRDefault="003B467E" w:rsidP="004C25F1">
      <w:pPr>
        <w:pStyle w:val="a4"/>
        <w:numPr>
          <w:ilvl w:val="0"/>
          <w:numId w:val="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рамках, </w:t>
      </w:r>
      <w:r>
        <w:rPr>
          <w:rFonts w:ascii="Times New Roman" w:eastAsia="Times New Roman" w:hAnsi="Times New Roman" w:cs="Times New Roman"/>
          <w:b/>
          <w:color w:val="000000" w:themeColor="text1"/>
          <w:sz w:val="24"/>
          <w:szCs w:val="24"/>
          <w:lang w:eastAsia="ar-SA"/>
        </w:rPr>
        <w:t>соматоцентрического</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подхода,</w:t>
      </w:r>
      <w:r>
        <w:rPr>
          <w:rFonts w:ascii="Times New Roman" w:eastAsia="Times New Roman" w:hAnsi="Times New Roman" w:cs="Times New Roman"/>
          <w:color w:val="000000" w:themeColor="text1"/>
          <w:sz w:val="24"/>
          <w:szCs w:val="24"/>
          <w:lang w:eastAsia="ar-SA"/>
        </w:rPr>
        <w:t xml:space="preserve"> изучаются нозогенные реакции – влияние особенностей клинических проявлений и течения болезни на субъективное восприятие </w:t>
      </w:r>
      <w:r>
        <w:rPr>
          <w:rFonts w:ascii="Times New Roman" w:eastAsia="Times New Roman" w:hAnsi="Times New Roman" w:cs="Times New Roman"/>
          <w:color w:val="000000" w:themeColor="text1"/>
          <w:sz w:val="24"/>
          <w:szCs w:val="24"/>
          <w:lang w:eastAsia="ar-SA"/>
        </w:rPr>
        <w:lastRenderedPageBreak/>
        <w:t>пациентом своего заболевания и особенности психических расстройств, манифестация которых связана с соматическим страданием.</w:t>
      </w:r>
    </w:p>
    <w:p w:rsidR="003B467E" w:rsidRDefault="003B467E" w:rsidP="004C25F1">
      <w:pPr>
        <w:pStyle w:val="a3"/>
        <w:spacing w:before="0" w:beforeAutospacing="0" w:after="0" w:afterAutospacing="0"/>
        <w:ind w:firstLine="284"/>
        <w:jc w:val="both"/>
        <w:rPr>
          <w:b/>
          <w:color w:val="000000" w:themeColor="text1"/>
        </w:rPr>
      </w:pPr>
      <w:r>
        <w:rPr>
          <w:b/>
          <w:color w:val="000000" w:themeColor="text1"/>
        </w:rPr>
        <w:t>В настоящее время,  выделяют следующие виды психосоматических и соматопсихических нарушений:</w:t>
      </w:r>
    </w:p>
    <w:p w:rsidR="00087158" w:rsidRDefault="00087158" w:rsidP="004C25F1">
      <w:pPr>
        <w:pStyle w:val="a3"/>
        <w:spacing w:before="0" w:beforeAutospacing="0" w:after="0" w:afterAutospacing="0"/>
        <w:ind w:firstLine="284"/>
        <w:jc w:val="both"/>
        <w:rPr>
          <w:b/>
          <w:color w:val="000000" w:themeColor="text1"/>
        </w:rPr>
      </w:pPr>
    </w:p>
    <w:p w:rsidR="003B467E" w:rsidRDefault="003B467E" w:rsidP="004C25F1">
      <w:pPr>
        <w:pStyle w:val="a4"/>
        <w:numPr>
          <w:ilvl w:val="0"/>
          <w:numId w:val="4"/>
        </w:numPr>
        <w:tabs>
          <w:tab w:val="left" w:pos="0"/>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Психосоматические расстройства</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Психосоматоз</w:t>
      </w:r>
      <w:proofErr w:type="gramStart"/>
      <w:r>
        <w:rPr>
          <w:rFonts w:ascii="Times New Roman" w:eastAsia="Times New Roman" w:hAnsi="Times New Roman" w:cs="Times New Roman"/>
          <w:b/>
          <w:color w:val="000000" w:themeColor="text1"/>
          <w:sz w:val="24"/>
          <w:szCs w:val="24"/>
          <w:lang w:eastAsia="ar-SA"/>
        </w:rPr>
        <w:t>ы</w:t>
      </w:r>
      <w:r>
        <w:rPr>
          <w:rFonts w:ascii="Times New Roman" w:eastAsia="Times New Roman" w:hAnsi="Times New Roman" w:cs="Times New Roman"/>
          <w:color w:val="000000" w:themeColor="text1"/>
          <w:sz w:val="24"/>
          <w:szCs w:val="24"/>
          <w:lang w:eastAsia="ar-SA"/>
        </w:rPr>
        <w:t>–</w:t>
      </w:r>
      <w:proofErr w:type="gramEnd"/>
      <w:r>
        <w:rPr>
          <w:rFonts w:ascii="Times New Roman" w:eastAsia="Times New Roman" w:hAnsi="Times New Roman" w:cs="Times New Roman"/>
          <w:color w:val="000000" w:themeColor="text1"/>
          <w:sz w:val="24"/>
          <w:szCs w:val="24"/>
          <w:lang w:eastAsia="ar-SA"/>
        </w:rPr>
        <w:t xml:space="preserve"> соматические нарушения, возникающие вследствие воздействия комплекса психосоциальных факторов при наличии биоконституциональной предрасположенности.</w:t>
      </w:r>
      <w:r>
        <w:rPr>
          <w:rFonts w:ascii="Times New Roman" w:eastAsia="Times New Roman" w:hAnsi="Times New Roman" w:cs="Times New Roman"/>
          <w:color w:val="000000" w:themeColor="text1"/>
          <w:sz w:val="24"/>
          <w:szCs w:val="24"/>
          <w:u w:val="single"/>
          <w:lang w:eastAsia="ar-SA"/>
        </w:rPr>
        <w:t xml:space="preserve"> Психосоматические болезни в более узком смысле</w:t>
      </w:r>
      <w:r>
        <w:rPr>
          <w:rFonts w:ascii="Times New Roman" w:eastAsia="Times New Roman" w:hAnsi="Times New Roman" w:cs="Times New Roman"/>
          <w:color w:val="000000" w:themeColor="text1"/>
          <w:sz w:val="24"/>
          <w:szCs w:val="24"/>
          <w:lang w:eastAsia="ar-SA"/>
        </w:rPr>
        <w:t xml:space="preserve">. В основе их лежит первично телесная реакция на конфликтное переживание, сопровождающаяся изменениями и патологическими нарушениями в органах.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Исторически к этой группе относят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классические психосоматические заболевания («holy seven» — «святая семерка»)</w:t>
      </w:r>
      <w:r>
        <w:rPr>
          <w:rFonts w:ascii="Times New Roman" w:eastAsia="Times New Roman" w:hAnsi="Times New Roman" w:cs="Times New Roman"/>
          <w:color w:val="000000" w:themeColor="text1"/>
          <w:sz w:val="24"/>
          <w:szCs w:val="24"/>
          <w:lang w:eastAsia="ar-SA"/>
        </w:rPr>
        <w:t xml:space="preserve"> —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бронхиальную астму,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язвенный колит,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язвенную болезнь желудка и двенадцатиперстной кишки</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эссенциальную (первичную) гипертензию (гипертоническая болезнь, ЭГ, ГБ, первичная гипертензия),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нейродермит,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ревматоидный артрит, </w:t>
      </w:r>
    </w:p>
    <w:p w:rsidR="003B467E" w:rsidRDefault="003B467E" w:rsidP="004C25F1">
      <w:pPr>
        <w:pStyle w:val="a4"/>
        <w:numPr>
          <w:ilvl w:val="0"/>
          <w:numId w:val="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гипертиреоз (тиреотоксикоз).</w:t>
      </w:r>
    </w:p>
    <w:p w:rsidR="003B467E" w:rsidRDefault="003B467E" w:rsidP="004C25F1">
      <w:pPr>
        <w:tabs>
          <w:tab w:val="left" w:pos="1789"/>
        </w:tabs>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Сейчас к этим заболеваниям еще относят — ишемическую болезнь сердца, психосоматический сахарный диабет 2 типа, ожирение. </w:t>
      </w:r>
    </w:p>
    <w:p w:rsidR="003B467E" w:rsidRDefault="003B467E" w:rsidP="004C25F1">
      <w:pPr>
        <w:tabs>
          <w:tab w:val="left" w:pos="1789"/>
        </w:tabs>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Pr="003B467E" w:rsidRDefault="003B467E" w:rsidP="004C25F1">
      <w:pPr>
        <w:numPr>
          <w:ilvl w:val="0"/>
          <w:numId w:val="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Соматоформные расстройства</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Функциональные синдромы</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tabs>
          <w:tab w:val="left" w:pos="426"/>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психические расстройства, проявляющиеся соматическими жалобами, которые не имеют объективно регистрируемой органической основы либо по своей тяжести и устойчивости не соответствуют выявляемым соматическим расстройствам. </w:t>
      </w:r>
    </w:p>
    <w:p w:rsidR="003B467E" w:rsidRDefault="003B467E" w:rsidP="004C25F1">
      <w:pPr>
        <w:pStyle w:val="a4"/>
        <w:tabs>
          <w:tab w:val="left" w:pos="426"/>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Речь идет о функциональном нарушении отдельных органов или систем. Какие-либо патофизиологические изменения в органах не обнаруживаются.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У больного наблюдается пестрая картина неопределенных жалоб, которые могут затрагивать: </w:t>
      </w:r>
    </w:p>
    <w:p w:rsidR="003B467E" w:rsidRDefault="003B467E" w:rsidP="004C25F1">
      <w:pPr>
        <w:pStyle w:val="a4"/>
        <w:numPr>
          <w:ilvl w:val="0"/>
          <w:numId w:val="6"/>
        </w:numPr>
        <w:tabs>
          <w:tab w:val="left" w:pos="851"/>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сердечнососудистую систему, </w:t>
      </w:r>
    </w:p>
    <w:p w:rsidR="003B467E" w:rsidRDefault="003B467E" w:rsidP="004C25F1">
      <w:pPr>
        <w:pStyle w:val="a4"/>
        <w:numPr>
          <w:ilvl w:val="0"/>
          <w:numId w:val="6"/>
        </w:numPr>
        <w:tabs>
          <w:tab w:val="left" w:pos="851"/>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желудочно-кишечный тракт, </w:t>
      </w:r>
    </w:p>
    <w:p w:rsidR="003B467E" w:rsidRDefault="003B467E" w:rsidP="004C25F1">
      <w:pPr>
        <w:pStyle w:val="a4"/>
        <w:numPr>
          <w:ilvl w:val="0"/>
          <w:numId w:val="6"/>
        </w:numPr>
        <w:tabs>
          <w:tab w:val="left" w:pos="851"/>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двигательный аппарат, </w:t>
      </w:r>
    </w:p>
    <w:p w:rsidR="003B467E" w:rsidRDefault="003B467E" w:rsidP="004C25F1">
      <w:pPr>
        <w:pStyle w:val="a4"/>
        <w:numPr>
          <w:ilvl w:val="0"/>
          <w:numId w:val="6"/>
        </w:numPr>
        <w:tabs>
          <w:tab w:val="left" w:pos="851"/>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органы дыхания и мочеполовую систему </w:t>
      </w:r>
    </w:p>
    <w:p w:rsidR="003B467E" w:rsidRDefault="003B467E" w:rsidP="004C25F1">
      <w:pPr>
        <w:tabs>
          <w:tab w:val="left" w:pos="1789"/>
        </w:tabs>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(например, ком в горле, неприятные ощущения в области сердца, нейроциркуляторная дистония, функциональные расстройства желудка, нарушения сердечного ритма различного генеза и т. д.).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Все это сопровождается внутренним беспокойством, депрессивными проявлениями, симптомами страха, нарушением сна, снижением сосредоточенности и психическим утомлением</w:t>
      </w:r>
      <w:r>
        <w:rPr>
          <w:rFonts w:ascii="Times New Roman" w:eastAsia="Times New Roman" w:hAnsi="Times New Roman" w:cs="Times New Roman"/>
          <w:b/>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lastRenderedPageBreak/>
        <w:t>Диссоциативные (конверсионные) расстройства</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Конверсионные симптомы</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движений и ощущений – психические расстройства, проявляющиеся нарушением двигательных и сенсорных функций, которые имитируют органическую патологию и не могут быть объяснены структурным поражением нервной системы.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Человек бессознательно начинает демонстрировать болезненные симптомы, которых объективно нет. </w:t>
      </w:r>
    </w:p>
    <w:p w:rsidR="003B467E" w:rsidRDefault="003B467E" w:rsidP="004C25F1">
      <w:pPr>
        <w:pStyle w:val="a4"/>
        <w:tabs>
          <w:tab w:val="left" w:pos="1789"/>
        </w:tabs>
        <w:suppressAutoHyphens/>
        <w:spacing w:after="0" w:line="240" w:lineRule="auto"/>
        <w:ind w:left="0"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Конверсионные проявления затрагивают произвольную моторику и органы чувств, </w:t>
      </w:r>
      <w:r>
        <w:rPr>
          <w:rFonts w:ascii="Times New Roman" w:eastAsia="Times New Roman" w:hAnsi="Times New Roman" w:cs="Times New Roman"/>
          <w:color w:val="000000" w:themeColor="text1"/>
          <w:sz w:val="24"/>
          <w:szCs w:val="24"/>
          <w:u w:val="single"/>
          <w:lang w:eastAsia="ar-SA"/>
        </w:rPr>
        <w:t xml:space="preserve">например, </w:t>
      </w:r>
    </w:p>
    <w:p w:rsidR="003B467E" w:rsidRDefault="003B467E" w:rsidP="004C25F1">
      <w:pPr>
        <w:pStyle w:val="a4"/>
        <w:numPr>
          <w:ilvl w:val="0"/>
          <w:numId w:val="7"/>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истерический паралич, </w:t>
      </w:r>
    </w:p>
    <w:p w:rsidR="003B467E" w:rsidRDefault="003B467E" w:rsidP="004C25F1">
      <w:pPr>
        <w:pStyle w:val="a4"/>
        <w:numPr>
          <w:ilvl w:val="0"/>
          <w:numId w:val="7"/>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парестезии («ползание мурашек»), </w:t>
      </w:r>
    </w:p>
    <w:p w:rsidR="003B467E" w:rsidRDefault="003B467E" w:rsidP="004C25F1">
      <w:pPr>
        <w:pStyle w:val="a4"/>
        <w:numPr>
          <w:ilvl w:val="0"/>
          <w:numId w:val="7"/>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психогенная слепота и глухота, </w:t>
      </w:r>
    </w:p>
    <w:p w:rsidR="003B467E" w:rsidRDefault="003B467E" w:rsidP="004C25F1">
      <w:pPr>
        <w:pStyle w:val="a4"/>
        <w:numPr>
          <w:ilvl w:val="0"/>
          <w:numId w:val="7"/>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психогенная рвота, </w:t>
      </w:r>
    </w:p>
    <w:p w:rsidR="003B467E" w:rsidRDefault="003B467E" w:rsidP="004C25F1">
      <w:pPr>
        <w:pStyle w:val="a4"/>
        <w:numPr>
          <w:ilvl w:val="0"/>
          <w:numId w:val="7"/>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болевые феномены.</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4"/>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Нозогенные расстройства</w:t>
      </w:r>
      <w:r>
        <w:rPr>
          <w:rFonts w:ascii="Times New Roman" w:eastAsia="Times New Roman" w:hAnsi="Times New Roman" w:cs="Times New Roman"/>
          <w:color w:val="000000" w:themeColor="text1"/>
          <w:sz w:val="24"/>
          <w:szCs w:val="24"/>
          <w:lang w:eastAsia="ar-SA"/>
        </w:rPr>
        <w:t xml:space="preserve"> –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патологические личностные реакции на психотравмирующий факт болезни и ее последствий.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А также</w:t>
      </w:r>
      <w:r>
        <w:rPr>
          <w:rFonts w:ascii="Times New Roman" w:eastAsia="Times New Roman" w:hAnsi="Times New Roman" w:cs="Times New Roman"/>
          <w:b/>
          <w:color w:val="000000" w:themeColor="text1"/>
          <w:sz w:val="24"/>
          <w:szCs w:val="24"/>
          <w:lang w:eastAsia="ar-SA"/>
        </w:rPr>
        <w:t xml:space="preserve"> - нарушения, осложняющие некоторые методы лечения</w:t>
      </w:r>
      <w:r>
        <w:rPr>
          <w:rFonts w:ascii="Times New Roman" w:eastAsia="Times New Roman" w:hAnsi="Times New Roman" w:cs="Times New Roman"/>
          <w:color w:val="000000" w:themeColor="text1"/>
          <w:sz w:val="24"/>
          <w:szCs w:val="24"/>
          <w:lang w:eastAsia="ar-SA"/>
        </w:rPr>
        <w:t>, например, депрессии и мнестические расстройства, развивающиеся после операц</w:t>
      </w:r>
      <w:proofErr w:type="gramStart"/>
      <w:r>
        <w:rPr>
          <w:rFonts w:ascii="Times New Roman" w:eastAsia="Times New Roman" w:hAnsi="Times New Roman" w:cs="Times New Roman"/>
          <w:color w:val="000000" w:themeColor="text1"/>
          <w:sz w:val="24"/>
          <w:szCs w:val="24"/>
          <w:lang w:eastAsia="ar-SA"/>
        </w:rPr>
        <w:t>ии ао</w:t>
      </w:r>
      <w:proofErr w:type="gramEnd"/>
      <w:r>
        <w:rPr>
          <w:rFonts w:ascii="Times New Roman" w:eastAsia="Times New Roman" w:hAnsi="Times New Roman" w:cs="Times New Roman"/>
          <w:color w:val="000000" w:themeColor="text1"/>
          <w:sz w:val="24"/>
          <w:szCs w:val="24"/>
          <w:lang w:eastAsia="ar-SA"/>
        </w:rPr>
        <w:t xml:space="preserve">ртокоронарного шунтирования, аффективные тревожные и астенические состояния у больных, получающих гемодиализ.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Ятрогенные расстройства</w:t>
      </w:r>
      <w:r>
        <w:rPr>
          <w:rFonts w:ascii="Times New Roman" w:eastAsia="Times New Roman" w:hAnsi="Times New Roman" w:cs="Times New Roman"/>
          <w:color w:val="000000" w:themeColor="text1"/>
          <w:sz w:val="24"/>
          <w:szCs w:val="24"/>
          <w:lang w:eastAsia="ar-SA"/>
        </w:rPr>
        <w:t xml:space="preserve"> – эмоционально-личностные расстройства, развивающиеся в связи с неосторожными замечаниями врача и проявляющиеся преимущественно неправильным интерпретированием симптомов и уверенность в наличии серьезного заболевания.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Соматогенные расстройства</w:t>
      </w:r>
      <w:r>
        <w:rPr>
          <w:rFonts w:ascii="Times New Roman" w:eastAsia="Times New Roman" w:hAnsi="Times New Roman" w:cs="Times New Roman"/>
          <w:color w:val="000000" w:themeColor="text1"/>
          <w:sz w:val="24"/>
          <w:szCs w:val="24"/>
          <w:lang w:eastAsia="ar-SA"/>
        </w:rPr>
        <w:t xml:space="preserve"> – психические нарушения, развивающиеся вследствие нейротоксического эффекта соматического заболевания: психозы – делирий, аменция, галлюциноз и др.</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Психические расстройства, осложняющиеся соматической патологией</w:t>
      </w:r>
      <w:r>
        <w:rPr>
          <w:rFonts w:ascii="Times New Roman" w:eastAsia="Times New Roman" w:hAnsi="Times New Roman" w:cs="Times New Roman"/>
          <w:color w:val="000000" w:themeColor="text1"/>
          <w:sz w:val="24"/>
          <w:szCs w:val="24"/>
          <w:lang w:eastAsia="ar-SA"/>
        </w:rPr>
        <w:t xml:space="preserve"> (например, алкоголизм, расстройства пищевого поведения: нервная анорексия, булимия и др.).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3"/>
        <w:spacing w:before="0" w:beforeAutospacing="0" w:after="0" w:afterAutospacing="0"/>
        <w:ind w:firstLine="284"/>
        <w:jc w:val="both"/>
        <w:rPr>
          <w:color w:val="000000" w:themeColor="text1"/>
        </w:rPr>
      </w:pPr>
      <w:r>
        <w:rPr>
          <w:rStyle w:val="af3"/>
          <w:color w:val="000000" w:themeColor="text1"/>
        </w:rPr>
        <w:t xml:space="preserve">Психосоматическое расстройство – это </w:t>
      </w:r>
      <w:r>
        <w:rPr>
          <w:color w:val="000000" w:themeColor="text1"/>
        </w:rPr>
        <w:t xml:space="preserve">нарушения функций внутренних органов и систем, возникновение и развитие которых по большей части связано </w:t>
      </w:r>
      <w:proofErr w:type="gramStart"/>
      <w:r>
        <w:rPr>
          <w:color w:val="000000" w:themeColor="text1"/>
        </w:rPr>
        <w:t>с</w:t>
      </w:r>
      <w:proofErr w:type="gramEnd"/>
      <w:r>
        <w:rPr>
          <w:color w:val="000000" w:themeColor="text1"/>
        </w:rPr>
        <w:t xml:space="preserve"> </w:t>
      </w:r>
    </w:p>
    <w:p w:rsidR="003B467E" w:rsidRDefault="003B467E" w:rsidP="004C25F1">
      <w:pPr>
        <w:pStyle w:val="a3"/>
        <w:numPr>
          <w:ilvl w:val="0"/>
          <w:numId w:val="2"/>
        </w:numPr>
        <w:spacing w:before="0" w:beforeAutospacing="0" w:after="0" w:afterAutospacing="0"/>
        <w:ind w:left="0" w:firstLine="284"/>
        <w:contextualSpacing/>
        <w:jc w:val="both"/>
        <w:rPr>
          <w:color w:val="000000" w:themeColor="text1"/>
          <w:lang w:val="en-US"/>
        </w:rPr>
      </w:pPr>
      <w:r>
        <w:rPr>
          <w:color w:val="000000" w:themeColor="text1"/>
        </w:rPr>
        <w:t xml:space="preserve">нервно-психическими факторами, </w:t>
      </w:r>
    </w:p>
    <w:p w:rsidR="003B467E" w:rsidRDefault="003B467E" w:rsidP="004C25F1">
      <w:pPr>
        <w:pStyle w:val="a3"/>
        <w:numPr>
          <w:ilvl w:val="0"/>
          <w:numId w:val="2"/>
        </w:numPr>
        <w:spacing w:before="0" w:beforeAutospacing="0" w:after="0" w:afterAutospacing="0"/>
        <w:ind w:left="0" w:firstLine="284"/>
        <w:contextualSpacing/>
        <w:jc w:val="both"/>
        <w:rPr>
          <w:color w:val="000000" w:themeColor="text1"/>
        </w:rPr>
      </w:pPr>
      <w:r>
        <w:rPr>
          <w:color w:val="000000" w:themeColor="text1"/>
        </w:rPr>
        <w:t xml:space="preserve">переживанием острой или хронической психологической травмы, </w:t>
      </w:r>
    </w:p>
    <w:p w:rsidR="003B467E" w:rsidRDefault="003B467E" w:rsidP="004C25F1">
      <w:pPr>
        <w:pStyle w:val="a3"/>
        <w:numPr>
          <w:ilvl w:val="0"/>
          <w:numId w:val="2"/>
        </w:numPr>
        <w:spacing w:before="0" w:beforeAutospacing="0" w:after="0" w:afterAutospacing="0"/>
        <w:ind w:left="0" w:firstLine="284"/>
        <w:contextualSpacing/>
        <w:jc w:val="both"/>
        <w:rPr>
          <w:b/>
          <w:bCs/>
          <w:color w:val="000000" w:themeColor="text1"/>
        </w:rPr>
      </w:pPr>
      <w:r>
        <w:rPr>
          <w:color w:val="000000" w:themeColor="text1"/>
        </w:rPr>
        <w:t xml:space="preserve">специфическими особенностями эмоционального реагирования личности.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психосоматическим </w:t>
      </w:r>
      <w:r>
        <w:rPr>
          <w:rFonts w:ascii="Times New Roman" w:hAnsi="Times New Roman" w:cs="Times New Roman"/>
          <w:color w:val="000000" w:themeColor="text1"/>
          <w:sz w:val="24"/>
          <w:szCs w:val="24"/>
          <w:u w:val="single"/>
        </w:rPr>
        <w:t>заболеваниям в узком смысле</w:t>
      </w:r>
      <w:r>
        <w:rPr>
          <w:rFonts w:ascii="Times New Roman" w:hAnsi="Times New Roman" w:cs="Times New Roman"/>
          <w:color w:val="000000" w:themeColor="text1"/>
          <w:sz w:val="24"/>
          <w:szCs w:val="24"/>
        </w:rPr>
        <w:t xml:space="preserve"> (здесь имеются в виду психосоматозы) относят те нарушения здоровья,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 xml:space="preserve">причина которых — истинная соматизация переживаний, </w:t>
      </w:r>
      <w:r>
        <w:rPr>
          <w:rFonts w:ascii="Times New Roman" w:hAnsi="Times New Roman" w:cs="Times New Roman"/>
          <w:color w:val="000000" w:themeColor="text1"/>
          <w:sz w:val="24"/>
          <w:szCs w:val="24"/>
        </w:rPr>
        <w:t xml:space="preserve">то есть соматизация без психологической защиты, когда, </w:t>
      </w:r>
      <w:r>
        <w:rPr>
          <w:rFonts w:ascii="Times New Roman" w:hAnsi="Times New Roman" w:cs="Times New Roman"/>
          <w:color w:val="000000" w:themeColor="text1"/>
          <w:sz w:val="24"/>
          <w:szCs w:val="24"/>
          <w:u w:val="single"/>
        </w:rPr>
        <w:t>защищая душевное равновесие</w:t>
      </w:r>
      <w:r>
        <w:rPr>
          <w:rFonts w:ascii="Times New Roman" w:hAnsi="Times New Roman" w:cs="Times New Roman"/>
          <w:color w:val="000000" w:themeColor="text1"/>
          <w:sz w:val="24"/>
          <w:szCs w:val="24"/>
        </w:rPr>
        <w:t>, повреждается телесное здоровье.</w:t>
      </w:r>
      <w:proofErr w:type="gramEnd"/>
    </w:p>
    <w:p w:rsidR="003B467E" w:rsidRDefault="003B467E" w:rsidP="004C25F1">
      <w:pPr>
        <w:spacing w:after="0" w:line="240" w:lineRule="auto"/>
        <w:ind w:firstLine="284"/>
        <w:jc w:val="both"/>
        <w:rPr>
          <w:rFonts w:ascii="Times New Roman" w:hAnsi="Times New Roman" w:cs="Times New Roman"/>
          <w:b/>
          <w:color w:val="000000" w:themeColor="text1"/>
          <w:sz w:val="24"/>
          <w:szCs w:val="24"/>
          <w:lang w:eastAsia="en-US"/>
        </w:rPr>
      </w:pPr>
    </w:p>
    <w:p w:rsidR="00087158"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Для психосоматических заболеваний </w:t>
      </w:r>
      <w:proofErr w:type="gramStart"/>
      <w:r>
        <w:rPr>
          <w:rFonts w:ascii="Times New Roman" w:hAnsi="Times New Roman" w:cs="Times New Roman"/>
          <w:b/>
          <w:color w:val="000000" w:themeColor="text1"/>
          <w:sz w:val="24"/>
          <w:szCs w:val="24"/>
        </w:rPr>
        <w:t>характерны</w:t>
      </w:r>
      <w:proofErr w:type="gramEnd"/>
      <w:r>
        <w:rPr>
          <w:rFonts w:ascii="Times New Roman" w:hAnsi="Times New Roman" w:cs="Times New Roman"/>
          <w:b/>
          <w:color w:val="000000" w:themeColor="text1"/>
          <w:sz w:val="24"/>
          <w:szCs w:val="24"/>
        </w:rPr>
        <w:t>:</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rsidR="003B467E" w:rsidRDefault="003B467E" w:rsidP="004C25F1">
      <w:pPr>
        <w:numPr>
          <w:ilvl w:val="0"/>
          <w:numId w:val="8"/>
        </w:numPr>
        <w:suppressAutoHyphens/>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Хроническое течение.</w:t>
      </w:r>
    </w:p>
    <w:p w:rsidR="003B467E" w:rsidRDefault="003B467E" w:rsidP="004C25F1">
      <w:pPr>
        <w:numPr>
          <w:ilvl w:val="0"/>
          <w:numId w:val="8"/>
        </w:numPr>
        <w:suppressAutoHyphens/>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Значительная роль психического стресса в проявлении, развитии и динамике заболевания.</w:t>
      </w:r>
    </w:p>
    <w:p w:rsidR="003B467E" w:rsidRDefault="003B467E" w:rsidP="004C25F1">
      <w:pPr>
        <w:numPr>
          <w:ilvl w:val="0"/>
          <w:numId w:val="8"/>
        </w:numPr>
        <w:suppressAutoHyphens/>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Преморбидные характеристики личности больного, определяющие эмоциональную лабильность, трудности в межличностных взаимоотношениях, недостаточность навыков эффективного преодоления стресса и др. </w:t>
      </w:r>
    </w:p>
    <w:p w:rsidR="003B467E" w:rsidRDefault="003B467E" w:rsidP="004C25F1">
      <w:pPr>
        <w:numPr>
          <w:ilvl w:val="0"/>
          <w:numId w:val="8"/>
        </w:numPr>
        <w:suppressAutoHyphens/>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Недостаточная эффективность традиционных схем и методов лечения соматической патологии.</w:t>
      </w:r>
    </w:p>
    <w:p w:rsidR="003B467E" w:rsidRDefault="003B467E" w:rsidP="004C25F1">
      <w:pPr>
        <w:numPr>
          <w:ilvl w:val="0"/>
          <w:numId w:val="8"/>
        </w:numPr>
        <w:suppressAutoHyphens/>
        <w:spacing w:after="0" w:line="240" w:lineRule="auto"/>
        <w:ind w:left="0" w:firstLine="284"/>
        <w:jc w:val="both"/>
        <w:rPr>
          <w:rStyle w:val="a5"/>
          <w:color w:val="000000" w:themeColor="text1"/>
        </w:rPr>
      </w:pPr>
      <w:r>
        <w:rPr>
          <w:rFonts w:ascii="Times New Roman" w:hAnsi="Times New Roman" w:cs="Times New Roman"/>
          <w:color w:val="000000" w:themeColor="text1"/>
          <w:sz w:val="24"/>
          <w:szCs w:val="24"/>
        </w:rPr>
        <w:t>Положительный эффект при применении психо-фармако-терапии и психотерапии</w:t>
      </w:r>
      <w:r w:rsidR="00087158">
        <w:rPr>
          <w:rFonts w:ascii="Times New Roman" w:hAnsi="Times New Roman" w:cs="Times New Roman"/>
          <w:color w:val="000000" w:themeColor="text1"/>
          <w:sz w:val="24"/>
          <w:szCs w:val="24"/>
        </w:rPr>
        <w:t>.</w:t>
      </w:r>
    </w:p>
    <w:p w:rsidR="003B467E" w:rsidRDefault="003B467E" w:rsidP="004C25F1">
      <w:pPr>
        <w:pStyle w:val="a3"/>
        <w:spacing w:before="0" w:beforeAutospacing="0" w:after="0" w:afterAutospacing="0"/>
        <w:ind w:firstLine="284"/>
        <w:jc w:val="both"/>
        <w:rPr>
          <w:b/>
          <w:color w:val="000000" w:themeColor="text1"/>
        </w:rPr>
      </w:pPr>
    </w:p>
    <w:p w:rsidR="003B467E" w:rsidRDefault="003B467E" w:rsidP="004C25F1">
      <w:pPr>
        <w:pStyle w:val="a3"/>
        <w:spacing w:before="0" w:beforeAutospacing="0" w:after="0" w:afterAutospacing="0"/>
        <w:ind w:firstLine="284"/>
        <w:jc w:val="both"/>
        <w:rPr>
          <w:rFonts w:eastAsiaTheme="majorEastAsia"/>
        </w:rPr>
      </w:pPr>
      <w:r>
        <w:rPr>
          <w:b/>
          <w:color w:val="000000" w:themeColor="text1"/>
        </w:rPr>
        <w:t xml:space="preserve">Патогенез </w:t>
      </w:r>
      <w:r>
        <w:rPr>
          <w:color w:val="000000" w:themeColor="text1"/>
        </w:rPr>
        <w:t>психосоматических заболеваний чрезвычайно сложен и определяется:</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неспецифической наследственной и врожденной отягощенностью соматическими нарушениями и дефектами;</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наследственным предрасположением к психосоматическим расстройствам;</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нейродинамическими сдвигами (нарушениями деятельности ЦНС);</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личностными особенностями;</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психическим и физическим состоянием во время действия психотравмирующих событий;</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фоном неблагоприятных семейных и других социальных факторов;</w:t>
      </w:r>
    </w:p>
    <w:p w:rsidR="003B467E" w:rsidRDefault="003B467E" w:rsidP="004C25F1">
      <w:pPr>
        <w:pStyle w:val="a3"/>
        <w:numPr>
          <w:ilvl w:val="0"/>
          <w:numId w:val="9"/>
        </w:numPr>
        <w:spacing w:before="0" w:beforeAutospacing="0" w:after="0" w:afterAutospacing="0"/>
        <w:ind w:left="0" w:firstLine="284"/>
        <w:contextualSpacing/>
        <w:jc w:val="both"/>
        <w:rPr>
          <w:color w:val="000000" w:themeColor="text1"/>
        </w:rPr>
      </w:pPr>
      <w:r>
        <w:rPr>
          <w:color w:val="000000" w:themeColor="text1"/>
        </w:rPr>
        <w:t>особенностями психотравмирующих событий.</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Перечисленные факторы не только участвуют в происхождении психосоматических расстройств, но и делают индивида уязвимым к психоэмоциональным стрессам, затрудняют психологическую и биологическую защиту, облегчают возникновение и утяжеляют течение соматических нарушений.</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4"/>
        <w:numPr>
          <w:ilvl w:val="0"/>
          <w:numId w:val="79"/>
        </w:numPr>
        <w:spacing w:after="0" w:line="240" w:lineRule="auto"/>
        <w:ind w:left="0" w:firstLine="284"/>
        <w:jc w:val="both"/>
        <w:rPr>
          <w:rFonts w:ascii="Times New Roman" w:hAnsi="Times New Roman" w:cs="Times New Roman"/>
          <w:b/>
          <w:color w:val="000000" w:themeColor="text1"/>
          <w:sz w:val="24"/>
          <w:szCs w:val="24"/>
        </w:rPr>
      </w:pPr>
      <w:r w:rsidRPr="003B467E">
        <w:rPr>
          <w:rFonts w:ascii="Times New Roman" w:hAnsi="Times New Roman" w:cs="Times New Roman"/>
          <w:b/>
          <w:color w:val="000000" w:themeColor="text1"/>
          <w:sz w:val="24"/>
          <w:szCs w:val="24"/>
        </w:rPr>
        <w:t>Многофакторность в объяснении психосоматических заболеваний</w:t>
      </w:r>
    </w:p>
    <w:p w:rsidR="003B467E" w:rsidRP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3B467E" w:rsidP="004C25F1">
      <w:pPr>
        <w:pStyle w:val="a3"/>
        <w:spacing w:before="0" w:beforeAutospacing="0" w:after="0" w:afterAutospacing="0"/>
        <w:ind w:firstLine="284"/>
        <w:jc w:val="both"/>
        <w:rPr>
          <w:b/>
          <w:color w:val="000000" w:themeColor="text1"/>
        </w:rPr>
      </w:pPr>
      <w:r>
        <w:rPr>
          <w:color w:val="000000" w:themeColor="text1"/>
        </w:rPr>
        <w:t xml:space="preserve">Таким образом, в психосоматическом патогенезе признаётся  </w:t>
      </w:r>
      <w:r>
        <w:rPr>
          <w:b/>
          <w:color w:val="000000" w:themeColor="text1"/>
        </w:rPr>
        <w:t>многофакторность в объяснении психосоматических заболеваний — совокупность причин, которые взаимодействуют между собой.</w:t>
      </w:r>
    </w:p>
    <w:p w:rsidR="003B467E" w:rsidRDefault="003B467E" w:rsidP="004C25F1">
      <w:pPr>
        <w:pStyle w:val="a3"/>
        <w:numPr>
          <w:ilvl w:val="0"/>
          <w:numId w:val="10"/>
        </w:numPr>
        <w:spacing w:before="0" w:beforeAutospacing="0" w:after="0" w:afterAutospacing="0"/>
        <w:ind w:left="0" w:firstLine="284"/>
        <w:contextualSpacing/>
        <w:jc w:val="both"/>
        <w:rPr>
          <w:color w:val="000000" w:themeColor="text1"/>
        </w:rPr>
      </w:pPr>
      <w:r>
        <w:rPr>
          <w:color w:val="000000" w:themeColor="text1"/>
        </w:rPr>
        <w:t xml:space="preserve">Для большинства психосоматических жалоб и симптомокомклексов приходится искать формирующее влияние </w:t>
      </w:r>
      <w:r>
        <w:rPr>
          <w:b/>
          <w:color w:val="000000" w:themeColor="text1"/>
        </w:rPr>
        <w:t>(«почему здесь?»),</w:t>
      </w:r>
      <w:r>
        <w:rPr>
          <w:color w:val="000000" w:themeColor="text1"/>
        </w:rPr>
        <w:t xml:space="preserve"> т.е. орган с наследственно обусловленной предрасположенностью (диспозицией). </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numPr>
          <w:ilvl w:val="0"/>
          <w:numId w:val="10"/>
        </w:numPr>
        <w:spacing w:before="0" w:beforeAutospacing="0" w:after="0" w:afterAutospacing="0"/>
        <w:ind w:left="0" w:firstLine="284"/>
        <w:contextualSpacing/>
        <w:jc w:val="both"/>
        <w:rPr>
          <w:color w:val="000000" w:themeColor="text1"/>
        </w:rPr>
      </w:pPr>
      <w:r>
        <w:rPr>
          <w:color w:val="000000" w:themeColor="text1"/>
        </w:rPr>
        <w:t xml:space="preserve">Проявит ли себя диспозиция, перейдёт ли она в проявления болезни </w:t>
      </w:r>
      <w:r>
        <w:rPr>
          <w:b/>
          <w:color w:val="000000" w:themeColor="text1"/>
        </w:rPr>
        <w:t>(«почему сейчас?»),</w:t>
      </w:r>
      <w:r>
        <w:rPr>
          <w:color w:val="000000" w:themeColor="text1"/>
        </w:rPr>
        <w:t xml:space="preserve"> зависит от дальнейшего течения жизни, тех трудностей, которые испытывает человек </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И перейдёт ли, обусловленное диспозицией заболевание снова в латентую форму, зависит от дальнейших условий жизни, от успеха лечения и не менее часто от социальной поддержки со стороны окружающих.</w:t>
      </w:r>
    </w:p>
    <w:p w:rsidR="00087158" w:rsidRDefault="00087158"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lastRenderedPageBreak/>
        <w:t>В совр</w:t>
      </w:r>
      <w:r w:rsidR="00087158">
        <w:rPr>
          <w:rFonts w:ascii="Times New Roman" w:eastAsia="Times New Roman" w:hAnsi="Times New Roman" w:cs="Times New Roman"/>
          <w:b/>
          <w:color w:val="000000" w:themeColor="text1"/>
          <w:sz w:val="24"/>
          <w:szCs w:val="24"/>
          <w:lang w:eastAsia="ar-SA"/>
        </w:rPr>
        <w:t>еменной психосоматике различают:</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numPr>
          <w:ilvl w:val="0"/>
          <w:numId w:val="1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предрасположенность - фон для  развития  заболевания</w:t>
      </w:r>
      <w:r w:rsidR="00087158">
        <w:rPr>
          <w:rFonts w:ascii="Times New Roman" w:eastAsia="Times New Roman" w:hAnsi="Times New Roman" w:cs="Times New Roman"/>
          <w:color w:val="000000" w:themeColor="text1"/>
          <w:sz w:val="24"/>
          <w:szCs w:val="24"/>
          <w:lang w:eastAsia="ar-SA"/>
        </w:rPr>
        <w:t>,</w:t>
      </w:r>
    </w:p>
    <w:p w:rsidR="003B467E" w:rsidRDefault="003B467E" w:rsidP="004C25F1">
      <w:pPr>
        <w:numPr>
          <w:ilvl w:val="0"/>
          <w:numId w:val="1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факторы, разрешающие развитие болезни</w:t>
      </w:r>
      <w:r w:rsidR="00087158">
        <w:rPr>
          <w:rFonts w:ascii="Times New Roman" w:eastAsia="Times New Roman" w:hAnsi="Times New Roman" w:cs="Times New Roman"/>
          <w:color w:val="000000" w:themeColor="text1"/>
          <w:sz w:val="24"/>
          <w:szCs w:val="24"/>
          <w:lang w:eastAsia="ar-SA"/>
        </w:rPr>
        <w:t>,</w:t>
      </w:r>
    </w:p>
    <w:p w:rsidR="003B467E" w:rsidRDefault="003B467E" w:rsidP="004C25F1">
      <w:pPr>
        <w:numPr>
          <w:ilvl w:val="0"/>
          <w:numId w:val="1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факторы, задерживающие развитие болезни</w:t>
      </w:r>
      <w:r w:rsidR="00087158">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Предрасположенность (диспозиция)</w:t>
      </w:r>
      <w:r>
        <w:rPr>
          <w:rFonts w:ascii="Times New Roman" w:eastAsia="Times New Roman" w:hAnsi="Times New Roman" w:cs="Times New Roman"/>
          <w:color w:val="000000" w:themeColor="text1"/>
          <w:sz w:val="24"/>
          <w:szCs w:val="24"/>
          <w:lang w:eastAsia="ar-SA"/>
        </w:rPr>
        <w:t xml:space="preserve"> – это врождённая (например, генетически обусловленная), а при определённых условиях и приобретённая </w:t>
      </w:r>
      <w:r>
        <w:rPr>
          <w:rFonts w:ascii="Times New Roman" w:eastAsia="Times New Roman" w:hAnsi="Times New Roman" w:cs="Times New Roman"/>
          <w:color w:val="000000" w:themeColor="text1"/>
          <w:sz w:val="24"/>
          <w:szCs w:val="24"/>
          <w:u w:val="single"/>
          <w:lang w:eastAsia="ar-SA"/>
        </w:rPr>
        <w:t>готовность,</w:t>
      </w:r>
      <w:r>
        <w:rPr>
          <w:rFonts w:ascii="Times New Roman" w:eastAsia="Times New Roman" w:hAnsi="Times New Roman" w:cs="Times New Roman"/>
          <w:color w:val="000000" w:themeColor="text1"/>
          <w:sz w:val="24"/>
          <w:szCs w:val="24"/>
          <w:lang w:eastAsia="ar-SA"/>
        </w:rPr>
        <w:t xml:space="preserve"> которая выливается в форму возможного органического или невротического заболевания. Соответствующая предрасположенность может влиять на выбор поражаемого органа или системы</w:t>
      </w:r>
      <w:r>
        <w:rPr>
          <w:rFonts w:ascii="Times New Roman" w:eastAsia="Times New Roman" w:hAnsi="Times New Roman" w:cs="Times New Roman"/>
          <w:b/>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Факторы, разрешающие развитие болезни</w:t>
      </w:r>
    </w:p>
    <w:p w:rsidR="003B467E" w:rsidRDefault="003B467E" w:rsidP="004C25F1">
      <w:pPr>
        <w:numPr>
          <w:ilvl w:val="0"/>
          <w:numId w:val="1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 первое место следует поставить стресс. Стресс и другие этиологические  факторы  фигурируют и как  факторы  риска, и как  разрешающие   факторы  в зависимости от состояния организма в момент действия того или иного  фактора </w:t>
      </w:r>
    </w:p>
    <w:p w:rsidR="003B467E" w:rsidRDefault="003B467E" w:rsidP="004C25F1">
      <w:pPr>
        <w:numPr>
          <w:ilvl w:val="0"/>
          <w:numId w:val="1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Важная роль </w:t>
      </w:r>
      <w:r>
        <w:rPr>
          <w:rFonts w:ascii="Times New Roman" w:eastAsia="Times New Roman" w:hAnsi="Times New Roman" w:cs="Times New Roman"/>
          <w:color w:val="000000" w:themeColor="text1"/>
          <w:sz w:val="24"/>
          <w:szCs w:val="24"/>
          <w:u w:val="single"/>
          <w:lang w:eastAsia="ar-SA"/>
        </w:rPr>
        <w:t>принадлежит психосоциальным и личностным</w:t>
      </w:r>
      <w:r>
        <w:rPr>
          <w:rFonts w:ascii="Times New Roman" w:eastAsia="Times New Roman" w:hAnsi="Times New Roman" w:cs="Times New Roman"/>
          <w:color w:val="000000" w:themeColor="text1"/>
          <w:sz w:val="24"/>
          <w:szCs w:val="24"/>
          <w:lang w:eastAsia="ar-SA"/>
        </w:rPr>
        <w:t xml:space="preserve"> влияниям. Толчком к развитию заболевания   могут быть трудные жизненные ситуации. </w:t>
      </w:r>
    </w:p>
    <w:p w:rsidR="003B467E" w:rsidRDefault="003B467E" w:rsidP="004C25F1">
      <w:pPr>
        <w:numPr>
          <w:ilvl w:val="0"/>
          <w:numId w:val="1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Действие разнообразных  факторов  внешней среды  (значение способствующих развитию болезни факторов, например при хронических заболеваниях, стало известно, лишь в последнее время).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 воздействии </w:t>
      </w:r>
      <w:r>
        <w:rPr>
          <w:rFonts w:ascii="Times New Roman" w:eastAsia="Times New Roman" w:hAnsi="Times New Roman" w:cs="Times New Roman"/>
          <w:color w:val="000000" w:themeColor="text1"/>
          <w:sz w:val="24"/>
          <w:szCs w:val="24"/>
          <w:u w:val="single"/>
          <w:lang w:eastAsia="ar-SA"/>
        </w:rPr>
        <w:t xml:space="preserve">экзогенных </w:t>
      </w:r>
      <w:r>
        <w:rPr>
          <w:rFonts w:ascii="Times New Roman" w:eastAsia="Times New Roman" w:hAnsi="Times New Roman" w:cs="Times New Roman"/>
          <w:color w:val="000000" w:themeColor="text1"/>
          <w:sz w:val="24"/>
          <w:szCs w:val="24"/>
          <w:lang w:eastAsia="ar-SA"/>
        </w:rPr>
        <w:t xml:space="preserve">причин, возникновение болезненного процесса чаще всего происходит в тех случаях,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когда </w:t>
      </w:r>
      <w:r>
        <w:rPr>
          <w:rFonts w:ascii="Times New Roman" w:eastAsia="Times New Roman" w:hAnsi="Times New Roman" w:cs="Times New Roman"/>
          <w:color w:val="000000" w:themeColor="text1"/>
          <w:sz w:val="24"/>
          <w:szCs w:val="24"/>
          <w:u w:val="single"/>
          <w:lang w:eastAsia="ar-SA"/>
        </w:rPr>
        <w:t>эндогенные  факторы</w:t>
      </w:r>
      <w:r>
        <w:rPr>
          <w:rFonts w:ascii="Times New Roman" w:eastAsia="Times New Roman" w:hAnsi="Times New Roman" w:cs="Times New Roman"/>
          <w:color w:val="000000" w:themeColor="text1"/>
          <w:sz w:val="24"/>
          <w:szCs w:val="24"/>
          <w:lang w:eastAsia="ar-SA"/>
        </w:rPr>
        <w:t xml:space="preserve">  снижают физиологические защитные механизмы организма и таким образом создают «предрасположение», на котором происходит  развитие   болезней. </w:t>
      </w:r>
    </w:p>
    <w:p w:rsidR="003B467E" w:rsidRDefault="003B467E" w:rsidP="004C25F1">
      <w:pPr>
        <w:widowControl w:val="0"/>
        <w:suppressAutoHyphens/>
        <w:spacing w:after="0" w:line="240" w:lineRule="auto"/>
        <w:ind w:firstLine="284"/>
        <w:jc w:val="both"/>
        <w:rPr>
          <w:rFonts w:ascii="Times New Roman" w:eastAsia="SimSun" w:hAnsi="Times New Roman" w:cs="Times New Roman"/>
          <w:b/>
          <w:color w:val="000000" w:themeColor="text1"/>
          <w:kern w:val="2"/>
          <w:sz w:val="24"/>
          <w:szCs w:val="24"/>
          <w:lang w:eastAsia="hi-IN" w:bidi="hi-IN"/>
        </w:rPr>
      </w:pPr>
      <w:r>
        <w:rPr>
          <w:rFonts w:ascii="Times New Roman" w:eastAsia="SimSun" w:hAnsi="Times New Roman" w:cs="Times New Roman"/>
          <w:b/>
          <w:color w:val="000000" w:themeColor="text1"/>
          <w:kern w:val="2"/>
          <w:sz w:val="24"/>
          <w:szCs w:val="24"/>
          <w:lang w:eastAsia="hi-IN" w:bidi="hi-IN"/>
        </w:rPr>
        <w:t xml:space="preserve"> </w:t>
      </w:r>
    </w:p>
    <w:p w:rsidR="003B467E" w:rsidRDefault="003B467E" w:rsidP="004C25F1">
      <w:pPr>
        <w:widowControl w:val="0"/>
        <w:suppressAutoHyphens/>
        <w:spacing w:after="0" w:line="240" w:lineRule="auto"/>
        <w:ind w:firstLine="284"/>
        <w:jc w:val="both"/>
        <w:rPr>
          <w:rFonts w:ascii="Times New Roman" w:eastAsia="SimSun" w:hAnsi="Times New Roman" w:cs="Times New Roman"/>
          <w:b/>
          <w:color w:val="000000" w:themeColor="text1"/>
          <w:kern w:val="2"/>
          <w:sz w:val="24"/>
          <w:szCs w:val="24"/>
          <w:lang w:eastAsia="hi-IN" w:bidi="hi-IN"/>
        </w:rPr>
      </w:pPr>
      <w:r>
        <w:rPr>
          <w:rFonts w:ascii="Times New Roman" w:eastAsia="SimSun" w:hAnsi="Times New Roman" w:cs="Times New Roman"/>
          <w:b/>
          <w:color w:val="000000" w:themeColor="text1"/>
          <w:kern w:val="2"/>
          <w:sz w:val="24"/>
          <w:szCs w:val="24"/>
          <w:lang w:eastAsia="hi-IN" w:bidi="hi-IN"/>
        </w:rPr>
        <w:t>Вспомните - би</w:t>
      </w:r>
      <w:r w:rsidR="00087158">
        <w:rPr>
          <w:rFonts w:ascii="Times New Roman" w:eastAsia="SimSun" w:hAnsi="Times New Roman" w:cs="Times New Roman"/>
          <w:b/>
          <w:color w:val="000000" w:themeColor="text1"/>
          <w:kern w:val="2"/>
          <w:sz w:val="24"/>
          <w:szCs w:val="24"/>
          <w:lang w:eastAsia="hi-IN" w:bidi="hi-IN"/>
        </w:rPr>
        <w:t>опсихосоциальную модель болезни.</w:t>
      </w:r>
    </w:p>
    <w:p w:rsidR="003B467E" w:rsidRDefault="003B467E" w:rsidP="004C25F1">
      <w:pPr>
        <w:widowControl w:val="0"/>
        <w:suppressAutoHyphens/>
        <w:spacing w:after="0" w:line="240" w:lineRule="auto"/>
        <w:ind w:firstLine="284"/>
        <w:jc w:val="both"/>
        <w:rPr>
          <w:rFonts w:ascii="Times New Roman" w:eastAsia="SimSun" w:hAnsi="Times New Roman" w:cs="Times New Roman"/>
          <w:b/>
          <w:color w:val="000000" w:themeColor="text1"/>
          <w:kern w:val="2"/>
          <w:sz w:val="24"/>
          <w:szCs w:val="24"/>
          <w:u w:val="single"/>
          <w:lang w:eastAsia="hi-IN" w:bidi="hi-IN"/>
        </w:rPr>
      </w:pPr>
      <w:r>
        <w:rPr>
          <w:rFonts w:ascii="Times New Roman" w:eastAsia="SimSun" w:hAnsi="Times New Roman" w:cs="Times New Roman"/>
          <w:b/>
          <w:color w:val="000000" w:themeColor="text1"/>
          <w:kern w:val="2"/>
          <w:sz w:val="24"/>
          <w:szCs w:val="24"/>
          <w:lang w:eastAsia="hi-IN" w:bidi="hi-IN"/>
        </w:rPr>
        <w:t xml:space="preserve">В основе этой модели лежит диада </w:t>
      </w:r>
      <w:r>
        <w:rPr>
          <w:rFonts w:ascii="Times New Roman" w:eastAsia="SimSun" w:hAnsi="Times New Roman" w:cs="Times New Roman"/>
          <w:b/>
          <w:color w:val="000000" w:themeColor="text1"/>
          <w:kern w:val="2"/>
          <w:sz w:val="24"/>
          <w:szCs w:val="24"/>
          <w:u w:val="single"/>
          <w:lang w:eastAsia="hi-IN" w:bidi="hi-IN"/>
        </w:rPr>
        <w:t xml:space="preserve">«диатез — стресс», где </w:t>
      </w:r>
    </w:p>
    <w:p w:rsidR="003B467E" w:rsidRDefault="003B467E" w:rsidP="004C25F1">
      <w:pPr>
        <w:widowControl w:val="0"/>
        <w:suppressAutoHyphens/>
        <w:spacing w:after="0" w:line="240" w:lineRule="auto"/>
        <w:ind w:firstLine="284"/>
        <w:jc w:val="both"/>
        <w:rPr>
          <w:rFonts w:ascii="Times New Roman" w:eastAsia="SimSun" w:hAnsi="Times New Roman" w:cs="Times New Roman"/>
          <w:b/>
          <w:color w:val="000000" w:themeColor="text1"/>
          <w:kern w:val="2"/>
          <w:sz w:val="24"/>
          <w:szCs w:val="24"/>
          <w:u w:val="single"/>
          <w:lang w:eastAsia="hi-IN" w:bidi="hi-IN"/>
        </w:rPr>
      </w:pPr>
    </w:p>
    <w:p w:rsidR="003B467E" w:rsidRDefault="003B467E" w:rsidP="004C25F1">
      <w:pPr>
        <w:widowControl w:val="0"/>
        <w:numPr>
          <w:ilvl w:val="0"/>
          <w:numId w:val="13"/>
        </w:numPr>
        <w:suppressAutoHyphens/>
        <w:spacing w:after="0" w:line="240" w:lineRule="auto"/>
        <w:ind w:left="0" w:firstLine="284"/>
        <w:jc w:val="both"/>
        <w:rPr>
          <w:rFonts w:ascii="Times New Roman" w:eastAsia="SimSun" w:hAnsi="Times New Roman" w:cs="Times New Roman"/>
          <w:b/>
          <w:color w:val="000000" w:themeColor="text1"/>
          <w:kern w:val="2"/>
          <w:sz w:val="24"/>
          <w:szCs w:val="24"/>
          <w:lang w:eastAsia="hi-IN" w:bidi="hi-IN"/>
        </w:rPr>
      </w:pPr>
      <w:r>
        <w:rPr>
          <w:rFonts w:ascii="Times New Roman" w:eastAsia="SimSun" w:hAnsi="Times New Roman" w:cs="Times New Roman"/>
          <w:b/>
          <w:color w:val="000000" w:themeColor="text1"/>
          <w:kern w:val="2"/>
          <w:sz w:val="24"/>
          <w:szCs w:val="24"/>
          <w:lang w:eastAsia="hi-IN" w:bidi="hi-IN"/>
        </w:rPr>
        <w:t xml:space="preserve">диатез — это биологическая предрасположенность к определенному болезненному состоянию, </w:t>
      </w:r>
    </w:p>
    <w:p w:rsidR="003B467E" w:rsidRDefault="003B467E" w:rsidP="004C25F1">
      <w:pPr>
        <w:widowControl w:val="0"/>
        <w:numPr>
          <w:ilvl w:val="0"/>
          <w:numId w:val="13"/>
        </w:numPr>
        <w:suppressAutoHyphens/>
        <w:spacing w:after="0" w:line="240" w:lineRule="auto"/>
        <w:ind w:left="0" w:firstLine="284"/>
        <w:jc w:val="both"/>
        <w:rPr>
          <w:rFonts w:ascii="Times New Roman" w:eastAsia="SimSun" w:hAnsi="Times New Roman" w:cs="Times New Roman"/>
          <w:b/>
          <w:color w:val="000000" w:themeColor="text1"/>
          <w:kern w:val="2"/>
          <w:sz w:val="24"/>
          <w:szCs w:val="24"/>
          <w:lang w:eastAsia="hi-IN" w:bidi="hi-IN"/>
        </w:rPr>
      </w:pPr>
      <w:r>
        <w:rPr>
          <w:rFonts w:ascii="Times New Roman" w:eastAsia="SimSun" w:hAnsi="Times New Roman" w:cs="Times New Roman"/>
          <w:b/>
          <w:color w:val="000000" w:themeColor="text1"/>
          <w:kern w:val="2"/>
          <w:sz w:val="24"/>
          <w:szCs w:val="24"/>
          <w:lang w:eastAsia="hi-IN" w:bidi="hi-IN"/>
        </w:rPr>
        <w:t xml:space="preserve">а стресс — психосоциальные факторы, актуализирующие эту предрасположенность. </w:t>
      </w:r>
    </w:p>
    <w:p w:rsidR="003B467E" w:rsidRDefault="003B467E" w:rsidP="004C25F1">
      <w:pPr>
        <w:widowControl w:val="0"/>
        <w:suppressAutoHyphens/>
        <w:spacing w:after="0" w:line="240" w:lineRule="auto"/>
        <w:ind w:firstLine="284"/>
        <w:jc w:val="both"/>
        <w:rPr>
          <w:rFonts w:ascii="Times New Roman" w:eastAsia="SimSun" w:hAnsi="Times New Roman" w:cs="Times New Roman"/>
          <w:b/>
          <w:color w:val="000000" w:themeColor="text1"/>
          <w:kern w:val="2"/>
          <w:sz w:val="24"/>
          <w:szCs w:val="24"/>
          <w:lang w:eastAsia="hi-IN" w:bidi="hi-IN"/>
        </w:rPr>
      </w:pPr>
      <w:r>
        <w:rPr>
          <w:rFonts w:ascii="Times New Roman" w:eastAsia="SimSun" w:hAnsi="Times New Roman" w:cs="Times New Roman"/>
          <w:b/>
          <w:color w:val="000000" w:themeColor="text1"/>
          <w:kern w:val="2"/>
          <w:sz w:val="24"/>
          <w:szCs w:val="24"/>
          <w:lang w:eastAsia="hi-IN" w:bidi="hi-IN"/>
        </w:rPr>
        <w:t>Взаимодействие диатеза и стресса объясняет любое заболевание.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 xml:space="preserve">Факторы, задерживающие развитие болезни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перейдет ли обусловленное диспозицией заболевание снова в латентную форму, зависит </w:t>
      </w:r>
      <w:proofErr w:type="gramStart"/>
      <w:r>
        <w:rPr>
          <w:rFonts w:ascii="Times New Roman" w:eastAsia="Times New Roman" w:hAnsi="Times New Roman" w:cs="Times New Roman"/>
          <w:color w:val="000000" w:themeColor="text1"/>
          <w:sz w:val="24"/>
          <w:szCs w:val="24"/>
          <w:lang w:eastAsia="ar-SA"/>
        </w:rPr>
        <w:t>от</w:t>
      </w:r>
      <w:proofErr w:type="gramEnd"/>
      <w:r>
        <w:rPr>
          <w:rFonts w:ascii="Times New Roman" w:eastAsia="Times New Roman" w:hAnsi="Times New Roman" w:cs="Times New Roman"/>
          <w:color w:val="000000" w:themeColor="text1"/>
          <w:sz w:val="24"/>
          <w:szCs w:val="24"/>
          <w:lang w:eastAsia="ar-SA"/>
        </w:rPr>
        <w:t xml:space="preserve"> </w:t>
      </w:r>
    </w:p>
    <w:p w:rsidR="003B467E" w:rsidRDefault="003B467E" w:rsidP="004C25F1">
      <w:pPr>
        <w:numPr>
          <w:ilvl w:val="0"/>
          <w:numId w:val="14"/>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дальнейших условий жизни,</w:t>
      </w:r>
    </w:p>
    <w:p w:rsidR="003B467E" w:rsidRDefault="003B467E" w:rsidP="004C25F1">
      <w:pPr>
        <w:numPr>
          <w:ilvl w:val="0"/>
          <w:numId w:val="14"/>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от успеха лечения и </w:t>
      </w:r>
    </w:p>
    <w:p w:rsidR="003B467E" w:rsidRDefault="003B467E" w:rsidP="004C25F1">
      <w:pPr>
        <w:numPr>
          <w:ilvl w:val="0"/>
          <w:numId w:val="14"/>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не менее часто от социальной поддержки со стороны окружающих.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Если сегодня говорят о психосоматическом биопсихосоциальном заболевании, то это указывает на </w:t>
      </w:r>
      <w:r>
        <w:rPr>
          <w:rFonts w:ascii="Times New Roman" w:eastAsia="Times New Roman" w:hAnsi="Times New Roman" w:cs="Times New Roman"/>
          <w:b/>
          <w:color w:val="000000" w:themeColor="text1"/>
          <w:sz w:val="24"/>
          <w:szCs w:val="24"/>
          <w:lang w:eastAsia="ar-SA"/>
        </w:rPr>
        <w:t>связь:</w:t>
      </w:r>
      <w:r w:rsidRPr="00087158">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b/>
          <w:color w:val="000000" w:themeColor="text1"/>
          <w:sz w:val="24"/>
          <w:szCs w:val="24"/>
          <w:u w:val="single"/>
          <w:lang w:eastAsia="ar-SA"/>
        </w:rPr>
        <w:t xml:space="preserve"> предрасположенность - личность – ситуация.</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lastRenderedPageBreak/>
        <w:t>Ю.М. Губачев, Е.М. Стабровский (1981)</w:t>
      </w:r>
      <w:r>
        <w:rPr>
          <w:rFonts w:ascii="Times New Roman" w:eastAsia="Times New Roman" w:hAnsi="Times New Roman" w:cs="Times New Roman"/>
          <w:color w:val="000000" w:themeColor="text1"/>
          <w:sz w:val="24"/>
          <w:szCs w:val="24"/>
          <w:lang w:eastAsia="ar-SA"/>
        </w:rPr>
        <w:t xml:space="preserve"> описали ряд вариантов развития психосоматических заболеваний, из которых следует особо выделить следующие.</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1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Ситуационный (первично-психогенный) вариант</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numPr>
          <w:ilvl w:val="0"/>
          <w:numId w:val="1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Личностный вариант</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numPr>
          <w:ilvl w:val="0"/>
          <w:numId w:val="1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Церебральный вариант</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1. </w:t>
      </w:r>
      <w:r>
        <w:rPr>
          <w:rFonts w:ascii="Times New Roman" w:eastAsia="Times New Roman" w:hAnsi="Times New Roman" w:cs="Times New Roman"/>
          <w:color w:val="000000" w:themeColor="text1"/>
          <w:sz w:val="24"/>
          <w:szCs w:val="24"/>
          <w:u w:val="single"/>
          <w:lang w:eastAsia="ar-SA"/>
        </w:rPr>
        <w:t>Ситуационный (первично-психогенный) вариант</w:t>
      </w:r>
      <w:r>
        <w:rPr>
          <w:rFonts w:ascii="Times New Roman" w:eastAsia="Times New Roman" w:hAnsi="Times New Roman" w:cs="Times New Roman"/>
          <w:color w:val="000000" w:themeColor="text1"/>
          <w:sz w:val="24"/>
          <w:szCs w:val="24"/>
          <w:lang w:eastAsia="ar-SA"/>
        </w:rPr>
        <w:t xml:space="preserve"> - </w:t>
      </w:r>
      <w:r>
        <w:rPr>
          <w:rFonts w:ascii="Times New Roman" w:eastAsia="Times New Roman" w:hAnsi="Times New Roman" w:cs="Times New Roman"/>
          <w:color w:val="000000" w:themeColor="text1"/>
          <w:sz w:val="24"/>
          <w:szCs w:val="24"/>
          <w:lang w:eastAsia="ar-SA"/>
        </w:rPr>
        <w:tab/>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Характеризуется ведущей ролью в патогенезе заболевания длительно воздействующих психотравмирующих условий.</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u w:val="single"/>
          <w:lang w:eastAsia="ar-SA"/>
        </w:rPr>
        <w:t>Т.е.</w:t>
      </w:r>
      <w:r>
        <w:rPr>
          <w:rFonts w:ascii="Times New Roman" w:eastAsia="Times New Roman" w:hAnsi="Times New Roman" w:cs="Times New Roman"/>
          <w:color w:val="000000" w:themeColor="text1"/>
          <w:sz w:val="24"/>
          <w:szCs w:val="24"/>
          <w:lang w:eastAsia="ar-SA"/>
        </w:rPr>
        <w:t xml:space="preserve"> На первом плане, среди этиологических факторов, находится столь длительное воздействие психологически неблагоприятных жизненных условий, что даже развитые возможности защитного резерва (личностного и биологического) не ограждают от формования органической патологии со стороны различных соматических систем.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2. </w:t>
      </w:r>
      <w:r>
        <w:rPr>
          <w:rFonts w:ascii="Times New Roman" w:eastAsia="Times New Roman" w:hAnsi="Times New Roman" w:cs="Times New Roman"/>
          <w:color w:val="000000" w:themeColor="text1"/>
          <w:sz w:val="24"/>
          <w:szCs w:val="24"/>
          <w:u w:val="single"/>
          <w:lang w:eastAsia="ar-SA"/>
        </w:rPr>
        <w:t>Личностный вариант</w:t>
      </w:r>
      <w:r>
        <w:rPr>
          <w:rFonts w:ascii="Times New Roman" w:eastAsia="Times New Roman" w:hAnsi="Times New Roman" w:cs="Times New Roman"/>
          <w:color w:val="000000" w:themeColor="text1"/>
          <w:sz w:val="24"/>
          <w:szCs w:val="24"/>
          <w:lang w:eastAsia="ar-SA"/>
        </w:rPr>
        <w:t xml:space="preserve"> –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Определяется приоритетным значением в патогенезе заболевания личностных особенностей больного, связанных с эмоциональной лабильностью, склонностью к затяжным и сверхинтенсивным эмоциональным реакциям.</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u w:val="single"/>
          <w:lang w:eastAsia="ar-SA"/>
        </w:rPr>
        <w:t>Т.е.</w:t>
      </w:r>
      <w:r>
        <w:rPr>
          <w:rFonts w:ascii="Times New Roman" w:eastAsia="Times New Roman" w:hAnsi="Times New Roman" w:cs="Times New Roman"/>
          <w:color w:val="000000" w:themeColor="text1"/>
          <w:sz w:val="24"/>
          <w:szCs w:val="24"/>
          <w:lang w:eastAsia="ar-SA"/>
        </w:rPr>
        <w:t xml:space="preserve"> Главным условием формирования патологии выступает психологически деформированная личность, которая обусловливает затяжной, гипертрофированный и извращенный тип психологического реагирования, становление хронизированного эмоционального напряжения.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 этому варианту можно отнести и развитие болезни через определенные патологические привычки (переедание, алкоголизм и др.), имеющие личностную обусловленность.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3. Церебральный вариант.</w:t>
      </w:r>
      <w:r>
        <w:rPr>
          <w:rFonts w:ascii="Times New Roman" w:eastAsia="Times New Roman" w:hAnsi="Times New Roman" w:cs="Times New Roman"/>
          <w:color w:val="000000" w:themeColor="text1"/>
          <w:sz w:val="24"/>
          <w:szCs w:val="24"/>
          <w:lang w:eastAsia="ar-SA"/>
        </w:rPr>
        <w:t xml:space="preserve"> Характеризуется важной ролью органических нарушений центральной нервной системы, которые обусловливают недостаточность регуляторных механизмов эмоциональных переживаний и, соответственно, специфические («органические») особенности эмоционального реагирования: застойность, ригидность, вязкость, инертность эмоциональных процессов, тенденция к саморазвитию аффекта.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Таким образом, авторы полагают</w:t>
      </w:r>
      <w:r>
        <w:rPr>
          <w:rFonts w:ascii="Times New Roman" w:eastAsia="Times New Roman" w:hAnsi="Times New Roman" w:cs="Times New Roman"/>
          <w:b/>
          <w:color w:val="000000" w:themeColor="text1"/>
          <w:sz w:val="24"/>
          <w:szCs w:val="24"/>
          <w:lang w:eastAsia="ar-SA"/>
        </w:rPr>
        <w:t>, что термин «психогенный» нельзя однозначно применять к психосоматическим заболеваниям</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 психосоматических заболеваниях психогенный фактор имеет место, но в сложном сочетании с физиологическими факторами.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Только сочетание личностных особенностей с определенными свойствами соматических систем (конституция, наследственность, возраст, пол, характер предшествующих заболеваний и определенная дефектность регуляторных и исполнительных механизмов организма) делают реальным становление той или иной болезненной структуры, которая называется психосоматическим заболеванием.</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 следующих лекциях будут рассмотрены некоторые основные концепции психосоматических заболеваний</w:t>
      </w:r>
    </w:p>
    <w:p w:rsidR="003B467E" w:rsidRDefault="003B467E" w:rsidP="004C25F1">
      <w:pPr>
        <w:suppressAutoHyphens/>
        <w:spacing w:after="0" w:line="240" w:lineRule="auto"/>
        <w:ind w:firstLine="284"/>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И.Г. </w:t>
      </w:r>
      <w:proofErr w:type="gramStart"/>
      <w:r>
        <w:rPr>
          <w:rFonts w:ascii="Times New Roman" w:eastAsia="Times New Roman" w:hAnsi="Times New Roman" w:cs="Times New Roman"/>
          <w:b/>
          <w:bCs/>
          <w:color w:val="000000" w:themeColor="text1"/>
          <w:sz w:val="24"/>
          <w:szCs w:val="24"/>
        </w:rPr>
        <w:t>Малкина-Пых</w:t>
      </w:r>
      <w:proofErr w:type="gramEnd"/>
      <w:r>
        <w:rPr>
          <w:rFonts w:ascii="Times New Roman" w:eastAsia="Times New Roman" w:hAnsi="Times New Roman" w:cs="Times New Roman"/>
          <w:b/>
          <w:bCs/>
          <w:color w:val="000000" w:themeColor="text1"/>
          <w:sz w:val="24"/>
          <w:szCs w:val="24"/>
        </w:rPr>
        <w:t>, в своей классификации, обобщила основные идеи некоторых концепций и выделила восемь «основных источников эмоционально обусловленных заболеваний»:</w:t>
      </w: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Первый источник – это внутренний конфликт</w:t>
      </w:r>
      <w:r>
        <w:rPr>
          <w:rFonts w:ascii="Times New Roman" w:eastAsia="Times New Roman" w:hAnsi="Times New Roman" w:cs="Times New Roman"/>
          <w:bCs/>
          <w:color w:val="000000" w:themeColor="text1"/>
          <w:sz w:val="24"/>
          <w:szCs w:val="24"/>
        </w:rPr>
        <w:t xml:space="preserve">, конфликт частей личности, </w:t>
      </w:r>
      <w:proofErr w:type="gramStart"/>
      <w:r>
        <w:rPr>
          <w:rFonts w:ascii="Times New Roman" w:eastAsia="Times New Roman" w:hAnsi="Times New Roman" w:cs="Times New Roman"/>
          <w:bCs/>
          <w:color w:val="000000" w:themeColor="text1"/>
          <w:sz w:val="24"/>
          <w:szCs w:val="24"/>
        </w:rPr>
        <w:t>сознательного</w:t>
      </w:r>
      <w:proofErr w:type="gramEnd"/>
      <w:r>
        <w:rPr>
          <w:rFonts w:ascii="Times New Roman" w:eastAsia="Times New Roman" w:hAnsi="Times New Roman" w:cs="Times New Roman"/>
          <w:bCs/>
          <w:color w:val="000000" w:themeColor="text1"/>
          <w:sz w:val="24"/>
          <w:szCs w:val="24"/>
        </w:rPr>
        <w:t xml:space="preserve"> и бессознательного в человеке.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Вторая причина – мотивация (или условная выгода).</w:t>
      </w:r>
      <w:r>
        <w:rPr>
          <w:rFonts w:ascii="Times New Roman" w:eastAsia="Times New Roman" w:hAnsi="Times New Roman" w:cs="Times New Roman"/>
          <w:bCs/>
          <w:color w:val="000000" w:themeColor="text1"/>
          <w:sz w:val="24"/>
          <w:szCs w:val="24"/>
        </w:rPr>
        <w:t xml:space="preserve"> Важным фактором развития заболеваний может быть неосознанная желательность заболевания.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Эта система патологической адаптации встречается тогда, когда наличие приступа избавляет от более значимых для личности проблем, чем проблемы, вызванные самим приступом.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Человек может подсознательно желать заболеть также и в том случае, когда ему необходимо внимание. А единственным способом его получить является болезнь. Это серьезная причина, потому что симптом несет условную выгоду для пациента. Например, избавление от мигрени может «открыть глаза» на многие проблемы, которые мешает видеть головная боль и тогда пациент (чаще пациентка) встает перед необходимостью их решения.</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Третий возможный источник</w:t>
      </w:r>
      <w:r>
        <w:rPr>
          <w:rFonts w:ascii="Times New Roman" w:eastAsia="Times New Roman" w:hAnsi="Times New Roman" w:cs="Times New Roman"/>
          <w:bCs/>
          <w:color w:val="000000" w:themeColor="text1"/>
          <w:sz w:val="24"/>
          <w:szCs w:val="24"/>
        </w:rPr>
        <w:t xml:space="preserve"> эмоционально обусловленных заболеваний, </w:t>
      </w:r>
      <w:r>
        <w:rPr>
          <w:rFonts w:ascii="Times New Roman" w:eastAsia="Times New Roman" w:hAnsi="Times New Roman" w:cs="Times New Roman"/>
          <w:bCs/>
          <w:color w:val="000000" w:themeColor="text1"/>
          <w:sz w:val="24"/>
          <w:szCs w:val="24"/>
          <w:u w:val="single"/>
        </w:rPr>
        <w:t>это эффект внушения (эффект внушения другим лицом),</w:t>
      </w:r>
      <w:r>
        <w:rPr>
          <w:rFonts w:ascii="Times New Roman" w:eastAsia="Times New Roman" w:hAnsi="Times New Roman" w:cs="Times New Roman"/>
          <w:bCs/>
          <w:color w:val="000000" w:themeColor="text1"/>
          <w:sz w:val="24"/>
          <w:szCs w:val="24"/>
        </w:rPr>
        <w:t xml:space="preserve"> часто дети начинают демонстрировать поведение, соответствующее </w:t>
      </w:r>
      <w:proofErr w:type="gramStart"/>
      <w:r>
        <w:rPr>
          <w:rFonts w:ascii="Times New Roman" w:eastAsia="Times New Roman" w:hAnsi="Times New Roman" w:cs="Times New Roman"/>
          <w:bCs/>
          <w:color w:val="000000" w:themeColor="text1"/>
          <w:sz w:val="24"/>
          <w:szCs w:val="24"/>
        </w:rPr>
        <w:t>внушенному</w:t>
      </w:r>
      <w:proofErr w:type="gramEnd"/>
      <w:r>
        <w:rPr>
          <w:rFonts w:ascii="Times New Roman" w:eastAsia="Times New Roman" w:hAnsi="Times New Roman" w:cs="Times New Roman"/>
          <w:bCs/>
          <w:color w:val="000000" w:themeColor="text1"/>
          <w:sz w:val="24"/>
          <w:szCs w:val="24"/>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Четвертый источник – это «элементы органической речи».</w:t>
      </w:r>
      <w:r>
        <w:rPr>
          <w:rFonts w:ascii="Times New Roman" w:eastAsia="Times New Roman" w:hAnsi="Times New Roman" w:cs="Times New Roman"/>
          <w:bCs/>
          <w:color w:val="000000" w:themeColor="text1"/>
          <w:sz w:val="24"/>
          <w:szCs w:val="24"/>
        </w:rPr>
        <w:t xml:space="preserve"> Болезнь – может быть физическим воплощением фразы. Например, слова «у меня сердце за него болит», «я от этого с ума схожу» могут превратиться в реальные симптомы. В этом случае болезнь рассматривается, как способность выразить свою психологическую потребность в телесной форме.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Пятая причина, это идентификация, т.е. попытка быть похожим на кого-то (например, на какой-то идеал, кумира),</w:t>
      </w:r>
      <w:r>
        <w:rPr>
          <w:rFonts w:ascii="Times New Roman" w:eastAsia="Times New Roman" w:hAnsi="Times New Roman" w:cs="Times New Roman"/>
          <w:bCs/>
          <w:color w:val="000000" w:themeColor="text1"/>
          <w:sz w:val="24"/>
          <w:szCs w:val="24"/>
        </w:rPr>
        <w:t xml:space="preserve"> и человек пытается быть похожим на него.  </w:t>
      </w:r>
      <w:proofErr w:type="gramStart"/>
      <w:r>
        <w:rPr>
          <w:rFonts w:ascii="Times New Roman" w:eastAsia="Times New Roman" w:hAnsi="Times New Roman" w:cs="Times New Roman"/>
          <w:bCs/>
          <w:color w:val="000000" w:themeColor="text1"/>
          <w:sz w:val="24"/>
          <w:szCs w:val="24"/>
        </w:rPr>
        <w:t>Постоянно имитируя  другого,  человек -  «как бы отстраняется от собственного тела», живя все время в другой «ауре», он, в конце концов, начинает от этого страдать.</w:t>
      </w:r>
      <w:proofErr w:type="gramEnd"/>
      <w:r>
        <w:rPr>
          <w:rFonts w:ascii="Times New Roman" w:eastAsia="Times New Roman" w:hAnsi="Times New Roman" w:cs="Times New Roman"/>
          <w:bCs/>
          <w:color w:val="000000" w:themeColor="text1"/>
          <w:sz w:val="24"/>
          <w:szCs w:val="24"/>
        </w:rPr>
        <w:t xml:space="preserve"> Особенно опасно бессознательное подражание родителям. Выполнение родительского сценария, возможно, является одной из причин наследственных заболеваний.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Шестой источник – самонаказание.</w:t>
      </w:r>
      <w:r>
        <w:rPr>
          <w:rFonts w:ascii="Times New Roman" w:eastAsia="Times New Roman" w:hAnsi="Times New Roman" w:cs="Times New Roman"/>
          <w:bCs/>
          <w:color w:val="000000" w:themeColor="text1"/>
          <w:sz w:val="24"/>
          <w:szCs w:val="24"/>
        </w:rPr>
        <w:t xml:space="preserve"> Если человек совершает его с точки зрения неблаговидный поступок, он иногда бессознательно подвергает себя наказанию. Например, ребенку внушали, что нужно уважать своих родителей и делать только так, как они считают нужным. Ребенок решает однажды поступить так, как хочет сам: он совершает неблаговидный поступок с точки зрения его воспитателей. И тогда у ребенка появляется чувство вины, а вина ищет наказания. Самонаказание – частая причина многих травм и соматических нарушений.</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Седьмая причина,</w:t>
      </w:r>
      <w:r>
        <w:rPr>
          <w:rFonts w:ascii="Times New Roman" w:eastAsia="Times New Roman" w:hAnsi="Times New Roman" w:cs="Times New Roman"/>
          <w:bCs/>
          <w:color w:val="000000" w:themeColor="text1"/>
          <w:sz w:val="24"/>
          <w:szCs w:val="24"/>
        </w:rPr>
        <w:t xml:space="preserve"> самая серьезная – </w:t>
      </w:r>
      <w:r>
        <w:rPr>
          <w:rFonts w:ascii="Times New Roman" w:eastAsia="Times New Roman" w:hAnsi="Times New Roman" w:cs="Times New Roman"/>
          <w:bCs/>
          <w:color w:val="000000" w:themeColor="text1"/>
          <w:sz w:val="24"/>
          <w:szCs w:val="24"/>
          <w:u w:val="single"/>
        </w:rPr>
        <w:t>болезненный, травматический опыт прошлого.</w:t>
      </w:r>
      <w:r>
        <w:rPr>
          <w:rFonts w:ascii="Times New Roman" w:eastAsia="Times New Roman" w:hAnsi="Times New Roman" w:cs="Times New Roman"/>
          <w:bCs/>
          <w:color w:val="000000" w:themeColor="text1"/>
          <w:sz w:val="24"/>
          <w:szCs w:val="24"/>
        </w:rPr>
        <w:t xml:space="preserve"> Как правило, это психические травмы раннего периода детства, вытесненные, забытые, но активно влияющие на поведение и здоровье человека из бессознательной части личности. Иногда они могут быть, и не забыты, а постоянно держаться в памяти или периодически всплывать.</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p>
    <w:p w:rsidR="003B467E" w:rsidRDefault="003B467E" w:rsidP="004C25F1">
      <w:pPr>
        <w:numPr>
          <w:ilvl w:val="0"/>
          <w:numId w:val="16"/>
        </w:numPr>
        <w:suppressAutoHyphens/>
        <w:spacing w:after="0" w:line="240" w:lineRule="auto"/>
        <w:ind w:left="0"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u w:val="single"/>
        </w:rPr>
        <w:t>Еще одной очень важной</w:t>
      </w:r>
      <w:r>
        <w:rPr>
          <w:rFonts w:ascii="Times New Roman" w:eastAsia="Times New Roman" w:hAnsi="Times New Roman" w:cs="Times New Roman"/>
          <w:bCs/>
          <w:color w:val="000000" w:themeColor="text1"/>
          <w:sz w:val="24"/>
          <w:szCs w:val="24"/>
        </w:rPr>
        <w:t xml:space="preserve"> причиной психосоматических заболеваний может быть </w:t>
      </w:r>
      <w:r>
        <w:rPr>
          <w:rFonts w:ascii="Times New Roman" w:eastAsia="Times New Roman" w:hAnsi="Times New Roman" w:cs="Times New Roman"/>
          <w:bCs/>
          <w:color w:val="000000" w:themeColor="text1"/>
          <w:sz w:val="24"/>
          <w:szCs w:val="24"/>
          <w:u w:val="single"/>
        </w:rPr>
        <w:t>алекситимия.</w:t>
      </w:r>
      <w:r>
        <w:rPr>
          <w:rFonts w:ascii="Times New Roman" w:eastAsia="Times New Roman" w:hAnsi="Times New Roman" w:cs="Times New Roman"/>
          <w:bCs/>
          <w:color w:val="000000" w:themeColor="text1"/>
          <w:sz w:val="24"/>
          <w:szCs w:val="24"/>
        </w:rPr>
        <w:t xml:space="preserve"> Ограничение этой способности особенно выражено у психосоматических пациентов.</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И.Г. </w:t>
      </w:r>
      <w:proofErr w:type="gramStart"/>
      <w:r>
        <w:rPr>
          <w:rFonts w:ascii="Times New Roman" w:eastAsia="Times New Roman" w:hAnsi="Times New Roman" w:cs="Times New Roman"/>
          <w:bCs/>
          <w:color w:val="000000" w:themeColor="text1"/>
          <w:sz w:val="24"/>
          <w:szCs w:val="24"/>
        </w:rPr>
        <w:t>Малкина-Пых</w:t>
      </w:r>
      <w:proofErr w:type="gramEnd"/>
      <w:r>
        <w:rPr>
          <w:rFonts w:ascii="Times New Roman" w:eastAsia="Times New Roman" w:hAnsi="Times New Roman" w:cs="Times New Roman"/>
          <w:bCs/>
          <w:color w:val="000000" w:themeColor="text1"/>
          <w:sz w:val="24"/>
          <w:szCs w:val="24"/>
        </w:rPr>
        <w:t xml:space="preserve"> ПСИХОСОМАТИКА </w:t>
      </w:r>
    </w:p>
    <w:p w:rsidR="003B467E" w:rsidRDefault="003B467E" w:rsidP="004C25F1">
      <w:pPr>
        <w:suppressAutoHyphens/>
        <w:spacing w:after="0" w:line="240" w:lineRule="auto"/>
        <w:ind w:firstLine="284"/>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СПРАВОЧНИК ПРАКТИЧЕСКОГО ПСИХОЛОГА</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Pr="00087158" w:rsidRDefault="00087158" w:rsidP="004C25F1">
      <w:pPr>
        <w:pStyle w:val="2"/>
        <w:spacing w:before="0" w:line="240" w:lineRule="auto"/>
        <w:ind w:firstLine="284"/>
        <w:jc w:val="both"/>
        <w:rPr>
          <w:rFonts w:ascii="Times New Roman" w:eastAsia="Times New Roman" w:hAnsi="Times New Roman" w:cs="Times New Roman"/>
          <w:b w:val="0"/>
          <w:color w:val="000000" w:themeColor="text1"/>
          <w:sz w:val="24"/>
          <w:szCs w:val="24"/>
          <w:lang w:eastAsia="ar-SA"/>
        </w:rPr>
      </w:pPr>
      <w:bookmarkStart w:id="4" w:name="_Toc62738544"/>
      <w:bookmarkStart w:id="5" w:name="_Toc62738910"/>
      <w:r w:rsidRPr="00087158">
        <w:rPr>
          <w:rFonts w:ascii="Times New Roman" w:eastAsia="Times New Roman" w:hAnsi="Times New Roman" w:cs="Times New Roman"/>
          <w:color w:val="000000" w:themeColor="text1"/>
          <w:sz w:val="24"/>
          <w:szCs w:val="24"/>
          <w:lang w:eastAsia="ar-SA"/>
        </w:rPr>
        <w:t>Контрольные вопросы для повторения и самопроверки</w:t>
      </w:r>
      <w:r>
        <w:rPr>
          <w:rFonts w:ascii="Times New Roman" w:eastAsia="Times New Roman" w:hAnsi="Times New Roman" w:cs="Times New Roman"/>
          <w:color w:val="000000" w:themeColor="text1"/>
          <w:sz w:val="24"/>
          <w:szCs w:val="24"/>
          <w:lang w:eastAsia="ar-SA"/>
        </w:rPr>
        <w:t>:</w:t>
      </w:r>
      <w:bookmarkEnd w:id="4"/>
      <w:bookmarkEnd w:id="5"/>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pStyle w:val="a4"/>
        <w:numPr>
          <w:ilvl w:val="0"/>
          <w:numId w:val="17"/>
        </w:numPr>
        <w:spacing w:after="0" w:line="240" w:lineRule="auto"/>
        <w:ind w:left="0"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Что  является содержанием психосоматического подхода? </w:t>
      </w:r>
    </w:p>
    <w:p w:rsidR="003B467E" w:rsidRDefault="003B467E" w:rsidP="004C25F1">
      <w:pPr>
        <w:pStyle w:val="a4"/>
        <w:numPr>
          <w:ilvl w:val="0"/>
          <w:numId w:val="1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Что  является задачей </w:t>
      </w:r>
      <w:r>
        <w:rPr>
          <w:rFonts w:ascii="Times New Roman" w:eastAsia="Times New Roman" w:hAnsi="Times New Roman" w:cs="Times New Roman"/>
          <w:color w:val="000000" w:themeColor="text1"/>
          <w:sz w:val="24"/>
          <w:szCs w:val="24"/>
          <w:lang w:eastAsia="ar-SA"/>
        </w:rPr>
        <w:t>психосоматической медицины?</w:t>
      </w:r>
    </w:p>
    <w:p w:rsidR="003B467E" w:rsidRDefault="003B467E" w:rsidP="004C25F1">
      <w:pPr>
        <w:pStyle w:val="a4"/>
        <w:numPr>
          <w:ilvl w:val="0"/>
          <w:numId w:val="17"/>
        </w:numPr>
        <w:spacing w:after="0" w:line="240" w:lineRule="auto"/>
        <w:ind w:left="0" w:firstLine="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ar-SA"/>
        </w:rPr>
        <w:t>Что исследуется при рассмотрении психосоматического аспекта взаимодействия соматических и психических факторов?</w:t>
      </w:r>
    </w:p>
    <w:p w:rsidR="003B467E" w:rsidRDefault="003B467E" w:rsidP="004C25F1">
      <w:pPr>
        <w:pStyle w:val="a4"/>
        <w:numPr>
          <w:ilvl w:val="0"/>
          <w:numId w:val="17"/>
        </w:numPr>
        <w:spacing w:after="0" w:line="240" w:lineRule="auto"/>
        <w:ind w:left="0" w:firstLine="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ar-SA"/>
        </w:rPr>
        <w:t>Что исследуется при рассмотрении соматопсихического аспекта взаимодействия соматических и психических факторов?</w:t>
      </w:r>
    </w:p>
    <w:p w:rsidR="003B467E" w:rsidRDefault="003B467E" w:rsidP="004C25F1">
      <w:pPr>
        <w:numPr>
          <w:ilvl w:val="0"/>
          <w:numId w:val="1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виды психосоматических и соматопсихических нарушений выделяют в  настоящее время? Охарактеризуйте каждый из 7 видов психосоматических и соматопсихических нарушений.</w:t>
      </w:r>
    </w:p>
    <w:p w:rsidR="003B467E" w:rsidRDefault="003B467E" w:rsidP="004C25F1">
      <w:pPr>
        <w:numPr>
          <w:ilvl w:val="0"/>
          <w:numId w:val="1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Чем определяется патогенез психосоматических заболеваний?</w:t>
      </w:r>
    </w:p>
    <w:p w:rsidR="003B467E" w:rsidRDefault="003B467E" w:rsidP="004C25F1">
      <w:pPr>
        <w:numPr>
          <w:ilvl w:val="0"/>
          <w:numId w:val="1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Что такое предрасположенность, факторы, разрешающие и задерживающие развитие болезни?</w:t>
      </w:r>
    </w:p>
    <w:p w:rsidR="003B467E" w:rsidRDefault="003B467E" w:rsidP="004C25F1">
      <w:pPr>
        <w:numPr>
          <w:ilvl w:val="0"/>
          <w:numId w:val="1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варианты развития психосоматических заболеваний были описаны Ю.М. Губачевым и Е.М. Стабровским (1981)?</w:t>
      </w:r>
    </w:p>
    <w:p w:rsidR="003B467E" w:rsidRDefault="003B467E" w:rsidP="004C25F1">
      <w:pPr>
        <w:numPr>
          <w:ilvl w:val="0"/>
          <w:numId w:val="1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Назовите восемь основных источников эмоционально обусловленных заболеваний выделенных И.Г. </w:t>
      </w:r>
      <w:proofErr w:type="gramStart"/>
      <w:r>
        <w:rPr>
          <w:rFonts w:ascii="Times New Roman" w:eastAsia="Times New Roman" w:hAnsi="Times New Roman" w:cs="Times New Roman"/>
          <w:color w:val="000000" w:themeColor="text1"/>
          <w:sz w:val="24"/>
          <w:szCs w:val="24"/>
          <w:lang w:eastAsia="ar-SA"/>
        </w:rPr>
        <w:t>Малкиной-Пых</w:t>
      </w:r>
      <w:proofErr w:type="gramEnd"/>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6716D5" w:rsidP="004C25F1">
      <w:pPr>
        <w:pStyle w:val="1"/>
        <w:spacing w:before="0" w:line="240" w:lineRule="auto"/>
        <w:ind w:firstLine="284"/>
        <w:jc w:val="both"/>
        <w:rPr>
          <w:rFonts w:ascii="Times New Roman" w:hAnsi="Times New Roman" w:cs="Times New Roman"/>
          <w:b w:val="0"/>
          <w:color w:val="000000" w:themeColor="text1"/>
          <w:sz w:val="24"/>
          <w:szCs w:val="24"/>
        </w:rPr>
      </w:pPr>
      <w:bookmarkStart w:id="6" w:name="_Toc62738545"/>
      <w:bookmarkStart w:id="7" w:name="_Toc62738911"/>
      <w:r>
        <w:rPr>
          <w:rFonts w:ascii="Times New Roman" w:hAnsi="Times New Roman" w:cs="Times New Roman"/>
          <w:color w:val="000000" w:themeColor="text1"/>
          <w:sz w:val="24"/>
          <w:szCs w:val="24"/>
        </w:rPr>
        <w:t>Лекция</w:t>
      </w:r>
      <w:r w:rsidR="003B467E">
        <w:rPr>
          <w:rFonts w:ascii="Times New Roman" w:hAnsi="Times New Roman" w:cs="Times New Roman"/>
          <w:color w:val="000000" w:themeColor="text1"/>
          <w:sz w:val="24"/>
          <w:szCs w:val="24"/>
        </w:rPr>
        <w:t xml:space="preserve"> 2. Обзор психосоматичес</w:t>
      </w:r>
      <w:r w:rsidR="00087158">
        <w:rPr>
          <w:rFonts w:ascii="Times New Roman" w:hAnsi="Times New Roman" w:cs="Times New Roman"/>
          <w:color w:val="000000" w:themeColor="text1"/>
          <w:sz w:val="24"/>
          <w:szCs w:val="24"/>
        </w:rPr>
        <w:t>ких концепций и моделей</w:t>
      </w:r>
      <w:bookmarkEnd w:id="6"/>
      <w:bookmarkEnd w:id="7"/>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p>
    <w:p w:rsidR="003B467E" w:rsidRDefault="006716D5" w:rsidP="004C25F1">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Методические рекомендации </w:t>
      </w:r>
    </w:p>
    <w:p w:rsidR="00087158" w:rsidRDefault="00087158" w:rsidP="004C25F1">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u w:val="single"/>
        </w:rPr>
      </w:pPr>
      <w:r>
        <w:rPr>
          <w:rFonts w:ascii="Times New Roman" w:eastAsia="Times New Roman" w:hAnsi="Times New Roman" w:cs="Times New Roman"/>
          <w:color w:val="000000" w:themeColor="text1"/>
          <w:sz w:val="24"/>
          <w:szCs w:val="24"/>
          <w:lang w:eastAsia="ar-SA"/>
        </w:rPr>
        <w:t xml:space="preserve">При изучении </w:t>
      </w:r>
      <w:r w:rsidR="00D72B3A">
        <w:rPr>
          <w:rFonts w:ascii="Times New Roman" w:eastAsia="Times New Roman" w:hAnsi="Times New Roman" w:cs="Times New Roman"/>
          <w:color w:val="000000" w:themeColor="text1"/>
          <w:sz w:val="24"/>
          <w:szCs w:val="24"/>
          <w:lang w:eastAsia="ar-SA"/>
        </w:rPr>
        <w:t>лекции</w:t>
      </w:r>
      <w:r>
        <w:rPr>
          <w:rFonts w:ascii="Times New Roman" w:eastAsia="Times New Roman" w:hAnsi="Times New Roman" w:cs="Times New Roman"/>
          <w:color w:val="000000" w:themeColor="text1"/>
          <w:sz w:val="24"/>
          <w:szCs w:val="24"/>
          <w:lang w:eastAsia="ar-SA"/>
        </w:rPr>
        <w:t xml:space="preserve"> необходимо  внимательно изучить представленные теории и концепции: </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Теория "личностного профиля" Флендерс Данбер,  согласно которой, каждому психосоматическому заболеванию соответствует определенный тип личности, «личностный профиль».</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Теория десоматизации – ресоматизации М. Шура, автор рассматривал </w:t>
      </w:r>
      <w:proofErr w:type="gramStart"/>
      <w:r>
        <w:rPr>
          <w:rFonts w:ascii="Times New Roman" w:eastAsia="Times New Roman" w:hAnsi="Times New Roman" w:cs="Times New Roman"/>
          <w:color w:val="000000" w:themeColor="text1"/>
          <w:sz w:val="24"/>
          <w:szCs w:val="24"/>
          <w:lang w:eastAsia="ar-SA"/>
        </w:rPr>
        <w:t>психосоматическое</w:t>
      </w:r>
      <w:proofErr w:type="gramEnd"/>
      <w:r>
        <w:rPr>
          <w:rFonts w:ascii="Times New Roman" w:eastAsia="Times New Roman" w:hAnsi="Times New Roman" w:cs="Times New Roman"/>
          <w:color w:val="000000" w:themeColor="text1"/>
          <w:sz w:val="24"/>
          <w:szCs w:val="24"/>
          <w:lang w:eastAsia="ar-SA"/>
        </w:rPr>
        <w:t xml:space="preserve"> симптомо-образование как топическую и временную регрессию, причем соматические заболевания описываются в рамках модели развития физической и психической деятельности.</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Концепцию двухфазного вытеснения – динамического изменения неврозов и соматических заболеваний А. Митчерлиха – немецкого  врача, психоаналитика  и социального психолога. </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Модель потери «ключевой фигуры, отказа от веры в будущее – Д. Энгель и А. Шмале. Авторы связывали ослабление иммунной защиты организма с психологическим отказом от будущего, потерей веры, оптимизма.</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 xml:space="preserve">Наиболее заметной фигурой в психоаналитической трактовке психосоматической проблемы является Ф. Александер, </w:t>
      </w:r>
      <w:proofErr w:type="gramStart"/>
      <w:r>
        <w:rPr>
          <w:rFonts w:ascii="Times New Roman" w:hAnsi="Times New Roman" w:cs="Times New Roman"/>
          <w:color w:val="000000" w:themeColor="text1"/>
          <w:sz w:val="24"/>
          <w:szCs w:val="24"/>
        </w:rPr>
        <w:t>который</w:t>
      </w:r>
      <w:proofErr w:type="gramEnd"/>
      <w:r>
        <w:rPr>
          <w:rFonts w:ascii="Times New Roman" w:hAnsi="Times New Roman" w:cs="Times New Roman"/>
          <w:color w:val="000000" w:themeColor="text1"/>
          <w:sz w:val="24"/>
          <w:szCs w:val="24"/>
        </w:rPr>
        <w:t xml:space="preserve"> предложил и описал 3 типа психосоматических соотношений по уровню вытеснения. Важно внимательно  изучить теорию "специфичности интрапсихического конфликта", автор полагал, что выбор органа обусловлен характером подавляемых или вытесненных стремлений или переживаний вследствие специфических интрапсихических конфликтов. </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Алекситимия является психологической характеристикой с определенными когнитивно-аффективными особенностями. Обратите внимание на четыре типичных признака алекситимии, которые описали Бройтигам, Кристиан. и  Рад. Неймиах выделил две модели: "отрицания" и "дефицита". Вместе с тем, важно отметить, что алекситимия может встречаться и у здоровых людей, и у больных с различными заболеваниями.</w:t>
      </w:r>
    </w:p>
    <w:p w:rsidR="003B467E" w:rsidRDefault="003B467E" w:rsidP="004C25F1">
      <w:pPr>
        <w:numPr>
          <w:ilvl w:val="0"/>
          <w:numId w:val="1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В заключение лекции представлены ведущие психодинамические факторы психосоматических больных, описанные Гельмутом Фрейбергером</w:t>
      </w: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Лекция</w:t>
      </w:r>
      <w:r w:rsidR="006716D5">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 «Обзор психосоматических концепций и моделей»</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Оглавление</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Введение</w:t>
      </w:r>
    </w:p>
    <w:p w:rsidR="006716D5" w:rsidRDefault="006716D5" w:rsidP="004C25F1">
      <w:pPr>
        <w:spacing w:after="0" w:line="240" w:lineRule="auto"/>
        <w:ind w:firstLine="284"/>
        <w:jc w:val="both"/>
        <w:rPr>
          <w:rFonts w:ascii="Times New Roman" w:hAnsi="Times New Roman" w:cs="Times New Roman"/>
          <w:color w:val="000000" w:themeColor="text1"/>
          <w:sz w:val="24"/>
          <w:szCs w:val="24"/>
        </w:rPr>
      </w:pP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 xml:space="preserve">Концепция Флендерс Данбер. </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Концепция М. Шура.  (Schur M). Теория десоматизации – ресоматизации.</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Концепция двухфазного вытеснения А. Митчерлиха.</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Модель потери или угрозы потери объекта привязанности, отказа от веры в будущее.      Джордж Энгель и Артур Шмале.</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Теория "специфичности интрапсихического конфликта" Ф. Александера</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 xml:space="preserve">Концепция алекситимии Поль Сифнеос (Sifneos P.) </w:t>
      </w:r>
    </w:p>
    <w:p w:rsidR="003B467E" w:rsidRPr="006716D5" w:rsidRDefault="003B467E" w:rsidP="004C25F1">
      <w:pPr>
        <w:pStyle w:val="a4"/>
        <w:numPr>
          <w:ilvl w:val="0"/>
          <w:numId w:val="84"/>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Г. Фрейбергер: ведущие психодинамические факторы психосоматических больных.</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Pr="006716D5" w:rsidRDefault="003B467E" w:rsidP="004C25F1">
      <w:pPr>
        <w:spacing w:after="0" w:line="240" w:lineRule="auto"/>
        <w:ind w:firstLine="284"/>
        <w:jc w:val="both"/>
        <w:rPr>
          <w:rFonts w:ascii="Times New Roman" w:hAnsi="Times New Roman" w:cs="Times New Roman"/>
          <w:b/>
          <w:color w:val="000000" w:themeColor="text1"/>
          <w:sz w:val="24"/>
          <w:szCs w:val="24"/>
        </w:rPr>
      </w:pPr>
      <w:r w:rsidRPr="006716D5">
        <w:rPr>
          <w:rFonts w:ascii="Times New Roman" w:hAnsi="Times New Roman" w:cs="Times New Roman"/>
          <w:b/>
          <w:color w:val="000000" w:themeColor="text1"/>
          <w:sz w:val="24"/>
          <w:szCs w:val="24"/>
        </w:rPr>
        <w:t>Введение</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 сегодняшний день не существует такой единой общепринятой теории, которая могла бы объяснить возникновение всех возможных психосоматических нарушений. Глубинная психология предлагает ряд моделей и гипотез, которые объясняют отдельные феномены генеза психосоматических заболеваний и могут быть полезны  для понимания причин психосоматический расстройств.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настоящее время, в психосоматической медицине известно более 300 различных концепций. Развитие психосоматической медицины происходило от создания однолинейных моделей к </w:t>
      </w:r>
      <w:proofErr w:type="gramStart"/>
      <w:r>
        <w:rPr>
          <w:rFonts w:ascii="Times New Roman" w:eastAsia="Times New Roman" w:hAnsi="Times New Roman" w:cs="Times New Roman"/>
          <w:color w:val="000000" w:themeColor="text1"/>
          <w:sz w:val="24"/>
          <w:szCs w:val="24"/>
          <w:lang w:eastAsia="ar-SA"/>
        </w:rPr>
        <w:t>системным</w:t>
      </w:r>
      <w:proofErr w:type="gramEnd"/>
      <w:r>
        <w:rPr>
          <w:rFonts w:ascii="Times New Roman" w:eastAsia="Times New Roman" w:hAnsi="Times New Roman" w:cs="Times New Roman"/>
          <w:color w:val="000000" w:themeColor="text1"/>
          <w:sz w:val="24"/>
          <w:szCs w:val="24"/>
          <w:lang w:eastAsia="ar-SA"/>
        </w:rPr>
        <w:t xml:space="preserve">, учитывающим взаимодействие множества физиологических и психосоциальных факторов.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Среди ученых в настоящее время имеется больше приверженцев системных моделей возникновения психосоматических заболеваний. Можно также отметить, что </w:t>
      </w:r>
      <w:r>
        <w:rPr>
          <w:rFonts w:ascii="Times New Roman" w:eastAsia="Times New Roman" w:hAnsi="Times New Roman" w:cs="Times New Roman"/>
          <w:color w:val="000000" w:themeColor="text1"/>
          <w:sz w:val="24"/>
          <w:szCs w:val="24"/>
          <w:u w:val="single"/>
          <w:lang w:eastAsia="ar-SA"/>
        </w:rPr>
        <w:t xml:space="preserve">ни одна из разработанных теорий не позволяет достоверно объяснить все звенья в этиологии и патогенезе заболеваний. </w:t>
      </w:r>
      <w:r>
        <w:rPr>
          <w:rFonts w:ascii="Times New Roman" w:eastAsia="Times New Roman" w:hAnsi="Times New Roman" w:cs="Times New Roman"/>
          <w:color w:val="000000" w:themeColor="text1"/>
          <w:sz w:val="24"/>
          <w:szCs w:val="24"/>
          <w:lang w:eastAsia="ar-SA"/>
        </w:rPr>
        <w:t>В связи с этим, имеется необходимость разработки новых концепций</w:t>
      </w:r>
      <w:r>
        <w:rPr>
          <w:rFonts w:ascii="Times New Roman" w:eastAsia="Times New Roman" w:hAnsi="Times New Roman" w:cs="Times New Roman"/>
          <w:b/>
          <w:color w:val="000000" w:themeColor="text1"/>
          <w:sz w:val="24"/>
          <w:szCs w:val="24"/>
          <w:lang w:eastAsia="ar-SA"/>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p>
    <w:p w:rsidR="003B467E" w:rsidRPr="006716D5" w:rsidRDefault="003B467E" w:rsidP="004C25F1">
      <w:pPr>
        <w:pStyle w:val="a4"/>
        <w:numPr>
          <w:ilvl w:val="1"/>
          <w:numId w:val="8"/>
        </w:numPr>
        <w:suppressAutoHyphens/>
        <w:spacing w:after="0" w:line="240" w:lineRule="auto"/>
        <w:ind w:left="0" w:firstLine="284"/>
        <w:jc w:val="both"/>
        <w:rPr>
          <w:rFonts w:ascii="Times New Roman" w:eastAsia="Times New Roman" w:hAnsi="Times New Roman" w:cs="Times New Roman"/>
          <w:b/>
          <w:color w:val="000000" w:themeColor="text1"/>
          <w:sz w:val="24"/>
          <w:szCs w:val="24"/>
          <w:lang w:eastAsia="ar-SA"/>
        </w:rPr>
      </w:pPr>
      <w:r w:rsidRPr="006716D5">
        <w:rPr>
          <w:rFonts w:ascii="Times New Roman" w:eastAsia="Times New Roman" w:hAnsi="Times New Roman" w:cs="Times New Roman"/>
          <w:b/>
          <w:color w:val="000000" w:themeColor="text1"/>
          <w:sz w:val="24"/>
          <w:szCs w:val="24"/>
          <w:lang w:eastAsia="ar-SA"/>
        </w:rPr>
        <w:t xml:space="preserve">Концепция </w:t>
      </w:r>
      <w:r w:rsidR="006716D5">
        <w:rPr>
          <w:rFonts w:ascii="Times New Roman" w:eastAsia="Times New Roman" w:hAnsi="Times New Roman" w:cs="Times New Roman"/>
          <w:b/>
          <w:bCs/>
          <w:color w:val="000000" w:themeColor="text1"/>
          <w:sz w:val="24"/>
          <w:szCs w:val="24"/>
          <w:shd w:val="clear" w:color="auto" w:fill="FAFAFA"/>
          <w:lang w:eastAsia="ar-SA"/>
        </w:rPr>
        <w:t>Флендерс Данбер</w:t>
      </w:r>
      <w:r w:rsidRPr="006716D5">
        <w:rPr>
          <w:rFonts w:ascii="Times New Roman" w:eastAsia="Times New Roman" w:hAnsi="Times New Roman" w:cs="Times New Roman"/>
          <w:b/>
          <w:bCs/>
          <w:color w:val="000000" w:themeColor="text1"/>
          <w:sz w:val="24"/>
          <w:szCs w:val="24"/>
          <w:shd w:val="clear" w:color="auto" w:fill="FAFAFA"/>
          <w:lang w:eastAsia="ar-SA"/>
        </w:rPr>
        <w:t xml:space="preserve"> </w:t>
      </w:r>
      <w:r w:rsidRPr="006716D5">
        <w:rPr>
          <w:rFonts w:ascii="Times New Roman" w:eastAsia="Times New Roman" w:hAnsi="Times New Roman" w:cs="Times New Roman"/>
          <w:b/>
          <w:color w:val="000000" w:themeColor="text1"/>
          <w:sz w:val="24"/>
          <w:szCs w:val="24"/>
          <w:lang w:eastAsia="ar-SA"/>
        </w:rPr>
        <w:t xml:space="preserve">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bCs/>
          <w:color w:val="000000" w:themeColor="text1"/>
          <w:sz w:val="24"/>
          <w:szCs w:val="24"/>
          <w:shd w:val="clear" w:color="auto" w:fill="FAFAFA"/>
          <w:lang w:eastAsia="ar-SA"/>
        </w:rPr>
      </w:pPr>
      <w:r>
        <w:rPr>
          <w:rFonts w:ascii="Times New Roman" w:eastAsia="Times New Roman" w:hAnsi="Times New Roman" w:cs="Times New Roman"/>
          <w:b/>
          <w:color w:val="000000" w:themeColor="text1"/>
          <w:sz w:val="24"/>
          <w:szCs w:val="24"/>
          <w:lang w:eastAsia="ar-SA"/>
        </w:rPr>
        <w:t>(</w:t>
      </w:r>
      <w:r>
        <w:rPr>
          <w:rFonts w:ascii="Times New Roman" w:eastAsia="Times New Roman" w:hAnsi="Times New Roman" w:cs="Times New Roman"/>
          <w:b/>
          <w:color w:val="000000" w:themeColor="text1"/>
          <w:sz w:val="24"/>
          <w:szCs w:val="24"/>
          <w:lang w:val="en-US" w:eastAsia="ar-SA"/>
        </w:rPr>
        <w:t>Dunbar</w:t>
      </w:r>
      <w:r w:rsidRPr="003B467E">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val="en-US" w:eastAsia="ar-SA"/>
        </w:rPr>
        <w:t>Helen</w:t>
      </w:r>
      <w:r w:rsidRPr="003B467E">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val="en-US" w:eastAsia="ar-SA"/>
        </w:rPr>
        <w:t>Flanders</w:t>
      </w:r>
      <w:r>
        <w:rPr>
          <w:rFonts w:ascii="Times New Roman" w:eastAsia="Times New Roman" w:hAnsi="Times New Roman" w:cs="Times New Roman"/>
          <w:b/>
          <w:color w:val="000000" w:themeColor="text1"/>
          <w:sz w:val="24"/>
          <w:szCs w:val="24"/>
          <w:lang w:eastAsia="ar-SA"/>
        </w:rPr>
        <w:t xml:space="preserve"> (1902-1959) США): Теория "личностного профиля", 1943.  </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Классические психосоматические работы характерологического направления принадлежат американскому врачу </w:t>
      </w:r>
      <w:r>
        <w:rPr>
          <w:rFonts w:ascii="Times New Roman" w:eastAsia="Times New Roman" w:hAnsi="Times New Roman" w:cs="Times New Roman"/>
          <w:b/>
          <w:color w:val="000000" w:themeColor="text1"/>
          <w:sz w:val="24"/>
          <w:szCs w:val="24"/>
          <w:lang w:eastAsia="ar-SA"/>
        </w:rPr>
        <w:t xml:space="preserve">Флендерс Данбер  </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roofErr w:type="gramStart"/>
      <w:r>
        <w:rPr>
          <w:rFonts w:ascii="Times New Roman" w:eastAsia="Times New Roman" w:hAnsi="Times New Roman" w:cs="Times New Roman"/>
          <w:color w:val="000000" w:themeColor="text1"/>
          <w:sz w:val="24"/>
          <w:szCs w:val="24"/>
          <w:lang w:eastAsia="ar-SA"/>
        </w:rPr>
        <w:t>Согласно</w:t>
      </w:r>
      <w:proofErr w:type="gramEnd"/>
      <w:r>
        <w:rPr>
          <w:rFonts w:ascii="Times New Roman" w:eastAsia="Times New Roman" w:hAnsi="Times New Roman" w:cs="Times New Roman"/>
          <w:color w:val="000000" w:themeColor="text1"/>
          <w:sz w:val="24"/>
          <w:szCs w:val="24"/>
          <w:lang w:eastAsia="ar-SA"/>
        </w:rPr>
        <w:t xml:space="preserve"> ее концепции</w:t>
      </w:r>
      <w:r>
        <w:rPr>
          <w:rFonts w:ascii="Times New Roman" w:eastAsia="Times New Roman" w:hAnsi="Times New Roman" w:cs="Times New Roman"/>
          <w:b/>
          <w:color w:val="000000" w:themeColor="text1"/>
          <w:sz w:val="24"/>
          <w:szCs w:val="24"/>
          <w:lang w:eastAsia="ar-SA"/>
        </w:rPr>
        <w:t>, каждому психосоматическому заболеванию соответствует определенный тип личности,</w:t>
      </w:r>
      <w:r>
        <w:rPr>
          <w:rFonts w:ascii="Times New Roman" w:eastAsia="Times New Roman" w:hAnsi="Times New Roman" w:cs="Times New Roman"/>
          <w:color w:val="000000" w:themeColor="text1"/>
          <w:sz w:val="24"/>
          <w:szCs w:val="24"/>
          <w:lang w:eastAsia="ar-SA"/>
        </w:rPr>
        <w:t xml:space="preserve"> специфическая констелляция личностных черт, «личностный профиль»</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Данбер обобщила 20-летний опыт работы психиатра в больнице общего профиля в книге "Психосоматический диагноз", в которой закончила разработку</w:t>
      </w:r>
      <w:r>
        <w:rPr>
          <w:rFonts w:ascii="Times New Roman" w:eastAsia="Times New Roman" w:hAnsi="Times New Roman" w:cs="Times New Roman"/>
          <w:color w:val="000000" w:themeColor="text1"/>
          <w:sz w:val="24"/>
          <w:szCs w:val="24"/>
          <w:u w:val="single"/>
          <w:lang w:eastAsia="ar-SA"/>
        </w:rPr>
        <w:t xml:space="preserve"> концепции "профиля личности</w:t>
      </w:r>
      <w:r>
        <w:rPr>
          <w:rFonts w:ascii="Times New Roman" w:eastAsia="Times New Roman" w:hAnsi="Times New Roman" w:cs="Times New Roman"/>
          <w:color w:val="000000" w:themeColor="text1"/>
          <w:sz w:val="24"/>
          <w:szCs w:val="24"/>
          <w:lang w:eastAsia="ar-SA"/>
        </w:rPr>
        <w:t xml:space="preserve">", считая, что </w:t>
      </w:r>
      <w:r>
        <w:rPr>
          <w:rFonts w:ascii="Times New Roman" w:eastAsia="Times New Roman" w:hAnsi="Times New Roman" w:cs="Times New Roman"/>
          <w:b/>
          <w:color w:val="000000" w:themeColor="text1"/>
          <w:sz w:val="24"/>
          <w:szCs w:val="24"/>
          <w:lang w:eastAsia="ar-SA"/>
        </w:rPr>
        <w:t xml:space="preserve">эмоциональные реакции являются производными от личности больного, и это позволяет предполагать развитие определенных соматических заболеваний в зависимости от профиля личности.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Так, например, Флендерс Данбер определила у 80% людей, имевших </w:t>
      </w:r>
      <w:r>
        <w:rPr>
          <w:rFonts w:ascii="Times New Roman" w:eastAsia="Times New Roman" w:hAnsi="Times New Roman" w:cs="Times New Roman"/>
          <w:color w:val="000000" w:themeColor="text1"/>
          <w:sz w:val="24"/>
          <w:szCs w:val="24"/>
          <w:u w:val="single"/>
          <w:lang w:eastAsia="ar-SA"/>
        </w:rPr>
        <w:t>повторные несчастные случаи</w:t>
      </w:r>
      <w:r>
        <w:rPr>
          <w:rFonts w:ascii="Times New Roman" w:eastAsia="Times New Roman" w:hAnsi="Times New Roman" w:cs="Times New Roman"/>
          <w:color w:val="000000" w:themeColor="text1"/>
          <w:sz w:val="24"/>
          <w:szCs w:val="24"/>
          <w:lang w:eastAsia="ar-SA"/>
        </w:rPr>
        <w:t xml:space="preserve">, характерный личностный профиль, который она назвала </w:t>
      </w:r>
      <w:r>
        <w:rPr>
          <w:rFonts w:ascii="Times New Roman" w:eastAsia="Times New Roman" w:hAnsi="Times New Roman" w:cs="Times New Roman"/>
          <w:color w:val="000000" w:themeColor="text1"/>
          <w:sz w:val="24"/>
          <w:szCs w:val="24"/>
          <w:u w:val="single"/>
          <w:lang w:eastAsia="ar-SA"/>
        </w:rPr>
        <w:t>«личность, склонная к несчастьям».</w:t>
      </w:r>
      <w:r>
        <w:rPr>
          <w:rFonts w:ascii="Times New Roman" w:eastAsia="Times New Roman" w:hAnsi="Times New Roman" w:cs="Times New Roman"/>
          <w:color w:val="000000" w:themeColor="text1"/>
          <w:sz w:val="24"/>
          <w:szCs w:val="24"/>
          <w:lang w:eastAsia="ar-SA"/>
        </w:rPr>
        <w:t xml:space="preserve"> Это люди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1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импульсивные, </w:t>
      </w:r>
    </w:p>
    <w:p w:rsidR="003B467E" w:rsidRDefault="003B467E" w:rsidP="004C25F1">
      <w:pPr>
        <w:numPr>
          <w:ilvl w:val="0"/>
          <w:numId w:val="1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ведущие неупорядоченный образ жизни, </w:t>
      </w:r>
    </w:p>
    <w:p w:rsidR="003B467E" w:rsidRDefault="003B467E" w:rsidP="004C25F1">
      <w:pPr>
        <w:numPr>
          <w:ilvl w:val="0"/>
          <w:numId w:val="1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любящие приключения люди, которые живут одним моментом, а не для будущего, </w:t>
      </w:r>
    </w:p>
    <w:p w:rsidR="003B467E" w:rsidRDefault="003B467E" w:rsidP="004C25F1">
      <w:pPr>
        <w:numPr>
          <w:ilvl w:val="0"/>
          <w:numId w:val="1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поддаются любому спонтанному порыву, </w:t>
      </w:r>
    </w:p>
    <w:p w:rsidR="003B467E" w:rsidRDefault="003B467E" w:rsidP="004C25F1">
      <w:pPr>
        <w:numPr>
          <w:ilvl w:val="0"/>
          <w:numId w:val="1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не контролируют свою агрессивность в отношении других людей, особенно пользующихся авторитетом. </w:t>
      </w:r>
    </w:p>
    <w:p w:rsidR="006716D5" w:rsidRDefault="006716D5"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r>
        <w:rPr>
          <w:rFonts w:eastAsiaTheme="minorHAnsi"/>
          <w:noProof/>
        </w:rPr>
        <w:drawing>
          <wp:anchor distT="0" distB="0" distL="114300" distR="114300" simplePos="0" relativeHeight="251659264" behindDoc="0" locked="0" layoutInCell="1" allowOverlap="1" wp14:anchorId="5DF93110" wp14:editId="3BDC1D10">
            <wp:simplePos x="0" y="0"/>
            <wp:positionH relativeFrom="margin">
              <wp:align>right</wp:align>
            </wp:positionH>
            <wp:positionV relativeFrom="margin">
              <wp:align>top</wp:align>
            </wp:positionV>
            <wp:extent cx="977900" cy="1169035"/>
            <wp:effectExtent l="0" t="0" r="0" b="0"/>
            <wp:wrapSquare wrapText="bothSides"/>
            <wp:docPr id="9" name="Рисунок 9" descr="http://ebooks.pdassi.de/sd_img_pd/9/p1401599-01/helen-flanders-dunbar-die-mutter-der-psychosomatik_p1401599-01_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books.pdassi.de/sd_img_pd/9/p1401599-01/helen-flanders-dunbar-die-mutter-der-psychosomatik_p1401599-01_2l.jpg"/>
                    <pic:cNvPicPr>
                      <a:picLocks noChangeAspect="1" noChangeArrowheads="1"/>
                    </pic:cNvPicPr>
                  </pic:nvPicPr>
                  <pic:blipFill>
                    <a:blip r:embed="rId9">
                      <a:extLst>
                        <a:ext uri="{28A0092B-C50C-407E-A947-70E740481C1C}">
                          <a14:useLocalDpi xmlns:a14="http://schemas.microsoft.com/office/drawing/2010/main" val="0"/>
                        </a:ext>
                      </a:extLst>
                    </a:blip>
                    <a:srcRect l="34242" t="50595" r="29378" b="10318"/>
                    <a:stretch>
                      <a:fillRect/>
                    </a:stretch>
                  </pic:blipFill>
                  <pic:spPr bwMode="auto">
                    <a:xfrm>
                      <a:off x="0" y="0"/>
                      <a:ext cx="977900" cy="11690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000000" w:themeColor="text1"/>
          <w:sz w:val="24"/>
          <w:szCs w:val="24"/>
          <w:lang w:eastAsia="ar-SA"/>
        </w:rPr>
        <w:t xml:space="preserve">При этом они проявляют тенденцию к самонаказанию, </w:t>
      </w:r>
      <w:r w:rsidR="006716D5">
        <w:rPr>
          <w:rFonts w:ascii="Times New Roman" w:eastAsia="Times New Roman" w:hAnsi="Times New Roman" w:cs="Times New Roman"/>
          <w:b/>
          <w:color w:val="000000" w:themeColor="text1"/>
          <w:sz w:val="24"/>
          <w:szCs w:val="24"/>
          <w:lang w:eastAsia="ar-SA"/>
        </w:rPr>
        <w:t>и</w:t>
      </w:r>
      <w:r>
        <w:rPr>
          <w:rFonts w:ascii="Times New Roman" w:eastAsia="Times New Roman" w:hAnsi="Times New Roman" w:cs="Times New Roman"/>
          <w:b/>
          <w:color w:val="000000" w:themeColor="text1"/>
          <w:sz w:val="24"/>
          <w:szCs w:val="24"/>
          <w:lang w:eastAsia="ar-SA"/>
        </w:rPr>
        <w:t xml:space="preserve">сходящую из неосознанного чувства вины.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 Этому профилю личности Данбер противопоставляет </w:t>
      </w:r>
      <w:r>
        <w:rPr>
          <w:rFonts w:ascii="Times New Roman" w:eastAsia="Times New Roman" w:hAnsi="Times New Roman" w:cs="Times New Roman"/>
          <w:color w:val="000000" w:themeColor="text1"/>
          <w:sz w:val="24"/>
          <w:szCs w:val="24"/>
          <w:u w:val="single"/>
          <w:lang w:eastAsia="ar-SA"/>
        </w:rPr>
        <w:t xml:space="preserve">личность, склонную к ангинозным жалобам и развитию инфаркта миокарда.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Такие люди описываются как </w:t>
      </w:r>
    </w:p>
    <w:p w:rsidR="003B467E" w:rsidRDefault="003B467E" w:rsidP="004C25F1">
      <w:pPr>
        <w:numPr>
          <w:ilvl w:val="0"/>
          <w:numId w:val="2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выдержанные, </w:t>
      </w:r>
    </w:p>
    <w:p w:rsidR="003B467E" w:rsidRDefault="003B467E" w:rsidP="004C25F1">
      <w:pPr>
        <w:numPr>
          <w:ilvl w:val="0"/>
          <w:numId w:val="2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proofErr w:type="gramStart"/>
      <w:r>
        <w:rPr>
          <w:rFonts w:ascii="Times New Roman" w:eastAsia="Times New Roman" w:hAnsi="Times New Roman" w:cs="Times New Roman"/>
          <w:color w:val="000000" w:themeColor="text1"/>
          <w:sz w:val="24"/>
          <w:szCs w:val="24"/>
          <w:lang w:eastAsia="ar-SA"/>
        </w:rPr>
        <w:t xml:space="preserve">способные к деятельности с большой последовательностью и самообладанием, </w:t>
      </w:r>
      <w:proofErr w:type="gramEnd"/>
    </w:p>
    <w:p w:rsidR="003B467E" w:rsidRDefault="003B467E" w:rsidP="004C25F1">
      <w:pPr>
        <w:numPr>
          <w:ilvl w:val="0"/>
          <w:numId w:val="2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они в состоянии отказаться от непосредственного удовлетворения своих потребностей ради достижения отдалённой цели.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«Артритическая» личность характеризуется:</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неуравновешенностью  и  отсутствием полюсов мягкости и жесткости;</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стремлением к господству и в то же время — к самопожертвованию;</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сдерживанием чувств;</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сверхсовестливостью, обязательностью, уступчивостью, склонностью подавлять агрессию и вражду (злобу и ярость);</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сверхнравственным поведением и склонностью к депрессиям;</w:t>
      </w:r>
    </w:p>
    <w:p w:rsidR="003B467E" w:rsidRDefault="003B467E" w:rsidP="004C25F1">
      <w:pPr>
        <w:pStyle w:val="a4"/>
        <w:numPr>
          <w:ilvl w:val="0"/>
          <w:numId w:val="2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выраженной потребностью в физической активности до  заболевания.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Данбер </w:t>
      </w:r>
      <w:r>
        <w:rPr>
          <w:rFonts w:ascii="Times New Roman" w:eastAsia="Times New Roman" w:hAnsi="Times New Roman" w:cs="Times New Roman"/>
          <w:color w:val="000000" w:themeColor="text1"/>
          <w:sz w:val="24"/>
          <w:szCs w:val="24"/>
          <w:u w:val="single"/>
          <w:lang w:eastAsia="ar-SA"/>
        </w:rPr>
        <w:t>описала профили личности</w:t>
      </w:r>
      <w:r>
        <w:rPr>
          <w:rFonts w:ascii="Times New Roman" w:eastAsia="Times New Roman" w:hAnsi="Times New Roman" w:cs="Times New Roman"/>
          <w:color w:val="000000" w:themeColor="text1"/>
          <w:sz w:val="24"/>
          <w:szCs w:val="24"/>
          <w:lang w:eastAsia="ar-SA"/>
        </w:rPr>
        <w:t xml:space="preserve"> для 8 заболеваний: </w:t>
      </w:r>
    </w:p>
    <w:p w:rsidR="003B467E" w:rsidRDefault="003B467E" w:rsidP="004C25F1">
      <w:pPr>
        <w:numPr>
          <w:ilvl w:val="0"/>
          <w:numId w:val="2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ревматоидный артрит, </w:t>
      </w:r>
    </w:p>
    <w:p w:rsidR="003B467E" w:rsidRDefault="003B467E" w:rsidP="004C25F1">
      <w:pPr>
        <w:numPr>
          <w:ilvl w:val="0"/>
          <w:numId w:val="2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гипертоническая болезнь, </w:t>
      </w:r>
    </w:p>
    <w:p w:rsidR="003B467E" w:rsidRDefault="003B467E" w:rsidP="004C25F1">
      <w:pPr>
        <w:numPr>
          <w:ilvl w:val="0"/>
          <w:numId w:val="2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ишемическая болезнь сердца, </w:t>
      </w:r>
    </w:p>
    <w:p w:rsidR="003B467E" w:rsidRDefault="003B467E" w:rsidP="004C25F1">
      <w:pPr>
        <w:numPr>
          <w:ilvl w:val="0"/>
          <w:numId w:val="2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бронхиальная астма, </w:t>
      </w:r>
    </w:p>
    <w:p w:rsidR="003B467E" w:rsidRDefault="003B467E" w:rsidP="004C25F1">
      <w:pPr>
        <w:numPr>
          <w:ilvl w:val="0"/>
          <w:numId w:val="2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язвенная болезнь и др.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Теория личностных профилей не получила достаточной эмпирической поддержки.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Многие исследователи указывают на слишком сложные теоретические построения, к которым трудно приспособить эмпирическое исследование, отсутствие четких, эксплицитных различий между профилями.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Тем не менее, работы Ф. Данбер дали мощный толчок развитию психосоматической медицины, такого научного направления, которое признает значимость как физиологических, так и психологических факторов в понимании и лечении болезней.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Впервые было показано, что люди с разной физической конституцией имеют разные характеры и страдают разными заболеваниями. Иначе говоря, имеются определённые лица, которые заболевают определённым образом. </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Pr="006716D5" w:rsidRDefault="003B467E" w:rsidP="004C25F1">
      <w:pPr>
        <w:pStyle w:val="a4"/>
        <w:numPr>
          <w:ilvl w:val="1"/>
          <w:numId w:val="8"/>
        </w:numPr>
        <w:suppressAutoHyphens/>
        <w:spacing w:after="0" w:line="240" w:lineRule="auto"/>
        <w:ind w:left="0" w:firstLine="284"/>
        <w:jc w:val="both"/>
        <w:rPr>
          <w:rFonts w:ascii="Times New Roman" w:eastAsia="Times New Roman" w:hAnsi="Times New Roman" w:cs="Times New Roman"/>
          <w:b/>
          <w:color w:val="000000" w:themeColor="text1"/>
          <w:sz w:val="24"/>
          <w:szCs w:val="24"/>
          <w:lang w:eastAsia="ar-SA"/>
        </w:rPr>
      </w:pPr>
      <w:r w:rsidRPr="006716D5">
        <w:rPr>
          <w:rFonts w:ascii="Times New Roman" w:eastAsia="Times New Roman" w:hAnsi="Times New Roman" w:cs="Times New Roman"/>
          <w:b/>
          <w:color w:val="000000" w:themeColor="text1"/>
          <w:sz w:val="24"/>
          <w:szCs w:val="24"/>
          <w:lang w:eastAsia="ar-SA"/>
        </w:rPr>
        <w:t xml:space="preserve">Концепция М. Шура. ( Schur </w:t>
      </w:r>
      <w:r w:rsidRPr="006716D5">
        <w:rPr>
          <w:rFonts w:ascii="Times New Roman" w:eastAsia="Times New Roman" w:hAnsi="Times New Roman" w:cs="Times New Roman"/>
          <w:b/>
          <w:color w:val="000000" w:themeColor="text1"/>
          <w:sz w:val="24"/>
          <w:szCs w:val="24"/>
          <w:lang w:val="en-US" w:eastAsia="ar-SA"/>
        </w:rPr>
        <w:t>M</w:t>
      </w:r>
      <w:r w:rsidRPr="006716D5">
        <w:rPr>
          <w:rFonts w:ascii="Times New Roman" w:eastAsia="Times New Roman" w:hAnsi="Times New Roman" w:cs="Times New Roman"/>
          <w:b/>
          <w:color w:val="000000" w:themeColor="text1"/>
          <w:sz w:val="24"/>
          <w:szCs w:val="24"/>
          <w:lang w:eastAsia="ar-SA"/>
        </w:rPr>
        <w:t>.</w:t>
      </w:r>
      <w:proofErr w:type="gramStart"/>
      <w:r w:rsidRPr="006716D5">
        <w:rPr>
          <w:rFonts w:ascii="Times New Roman" w:eastAsia="Times New Roman" w:hAnsi="Times New Roman" w:cs="Times New Roman"/>
          <w:b/>
          <w:color w:val="000000" w:themeColor="text1"/>
          <w:sz w:val="24"/>
          <w:szCs w:val="24"/>
          <w:lang w:eastAsia="ar-SA"/>
        </w:rPr>
        <w:t xml:space="preserve"> )</w:t>
      </w:r>
      <w:proofErr w:type="gramEnd"/>
      <w:r w:rsidRPr="006716D5">
        <w:rPr>
          <w:rFonts w:ascii="Times New Roman" w:eastAsia="Times New Roman" w:hAnsi="Times New Roman" w:cs="Times New Roman"/>
          <w:b/>
          <w:color w:val="000000" w:themeColor="text1"/>
          <w:sz w:val="24"/>
          <w:szCs w:val="24"/>
          <w:lang w:eastAsia="ar-SA"/>
        </w:rPr>
        <w:t xml:space="preserve">Теория десоматизации – ресоматизации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Макс Шур</w:t>
      </w:r>
      <w:r>
        <w:rPr>
          <w:rFonts w:ascii="Times New Roman" w:eastAsia="Times New Roman" w:hAnsi="Times New Roman" w:cs="Times New Roman"/>
          <w:color w:val="000000" w:themeColor="text1"/>
          <w:sz w:val="24"/>
          <w:szCs w:val="24"/>
          <w:lang w:eastAsia="ar-SA"/>
        </w:rPr>
        <w:t xml:space="preserve"> был психоаналитиком и личным врачом Зигмунда Фрейда.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М. Шур описал </w:t>
      </w:r>
      <w:proofErr w:type="gramStart"/>
      <w:r>
        <w:rPr>
          <w:rFonts w:ascii="Times New Roman" w:eastAsia="Times New Roman" w:hAnsi="Times New Roman" w:cs="Times New Roman"/>
          <w:color w:val="000000" w:themeColor="text1"/>
          <w:sz w:val="24"/>
          <w:szCs w:val="24"/>
          <w:lang w:eastAsia="ar-SA"/>
        </w:rPr>
        <w:t>психосоматическое</w:t>
      </w:r>
      <w:proofErr w:type="gramEnd"/>
      <w:r>
        <w:rPr>
          <w:rFonts w:ascii="Times New Roman" w:eastAsia="Times New Roman" w:hAnsi="Times New Roman" w:cs="Times New Roman"/>
          <w:color w:val="000000" w:themeColor="text1"/>
          <w:sz w:val="24"/>
          <w:szCs w:val="24"/>
          <w:lang w:eastAsia="ar-SA"/>
        </w:rPr>
        <w:t xml:space="preserve"> симптомо-образование как топическую и временную регрессию, причем соматические заболевания описываются в рамках модели развития физической и психической деятельности</w:t>
      </w:r>
      <w:r>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(1955).</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Суть теории.</w:t>
      </w:r>
    </w:p>
    <w:p w:rsidR="003B467E" w:rsidRPr="006716D5" w:rsidRDefault="006716D5"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sidRPr="006716D5">
        <w:rPr>
          <w:rFonts w:ascii="Times New Roman" w:eastAsia="Times New Roman" w:hAnsi="Times New Roman" w:cs="Times New Roman"/>
          <w:b/>
          <w:color w:val="000000" w:themeColor="text1"/>
          <w:sz w:val="24"/>
          <w:szCs w:val="24"/>
          <w:lang w:eastAsia="ar-SA"/>
        </w:rPr>
        <w:t xml:space="preserve">Процесс десоматизации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В своей теории ресоманизации</w:t>
      </w:r>
      <w:r>
        <w:rPr>
          <w:rFonts w:ascii="Times New Roman" w:eastAsia="Times New Roman" w:hAnsi="Times New Roman" w:cs="Times New Roman"/>
          <w:color w:val="000000" w:themeColor="text1"/>
          <w:sz w:val="24"/>
          <w:szCs w:val="24"/>
          <w:lang w:eastAsia="ar-SA"/>
        </w:rPr>
        <w:t>, причину соматических расстройств он объяснял регрессией (возвратом) к примитивному, детскому способу аффективного реагирования. Младенец выражает свои эмоции всем телом, а не только криком и плачем. Это естественный и единственный способ общения с окружающим миром, в случае, когда вербальный (словестный) канал не сформирован.</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младенчестве человек реагирует на нарушения гомеостаза </w:t>
      </w:r>
      <w:r>
        <w:rPr>
          <w:rFonts w:ascii="Times New Roman" w:eastAsia="Times New Roman" w:hAnsi="Times New Roman" w:cs="Times New Roman"/>
          <w:color w:val="000000" w:themeColor="text1"/>
          <w:sz w:val="24"/>
          <w:szCs w:val="24"/>
          <w:u w:val="single"/>
          <w:lang w:eastAsia="ar-SA"/>
        </w:rPr>
        <w:t>с помощью физиологических механизмов</w:t>
      </w:r>
      <w:r>
        <w:rPr>
          <w:rFonts w:ascii="Times New Roman" w:eastAsia="Times New Roman" w:hAnsi="Times New Roman" w:cs="Times New Roman"/>
          <w:color w:val="000000" w:themeColor="text1"/>
          <w:sz w:val="24"/>
          <w:szCs w:val="24"/>
          <w:lang w:eastAsia="ar-SA"/>
        </w:rPr>
        <w:t>, не обладая достаточно дифференцированной психической структурой.</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Ребёнок отвечает на ситуацию страха двигательной бурей, (эта тенденция может проявляться и позже.)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В процессе развития и созревания боль и страх в переживаниях осознаются и перерабатываются в ощущениях, представлениях, мыслях </w:t>
      </w:r>
      <w:proofErr w:type="gramStart"/>
      <w:r>
        <w:rPr>
          <w:rFonts w:ascii="Times New Roman" w:eastAsia="Times New Roman" w:hAnsi="Times New Roman" w:cs="Times New Roman"/>
          <w:color w:val="000000" w:themeColor="text1"/>
          <w:sz w:val="24"/>
          <w:szCs w:val="24"/>
          <w:lang w:eastAsia="ar-SA"/>
        </w:rPr>
        <w:t>и</w:t>
      </w:r>
      <w:proofErr w:type="gramEnd"/>
      <w:r>
        <w:rPr>
          <w:rFonts w:ascii="Times New Roman" w:eastAsia="Times New Roman" w:hAnsi="Times New Roman" w:cs="Times New Roman"/>
          <w:color w:val="000000" w:themeColor="text1"/>
          <w:sz w:val="24"/>
          <w:szCs w:val="24"/>
          <w:lang w:eastAsia="ar-SA"/>
        </w:rPr>
        <w:t xml:space="preserve"> в конечном счёте в речи.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Вместо </w:t>
      </w:r>
      <w:r>
        <w:rPr>
          <w:rFonts w:ascii="Times New Roman" w:eastAsia="Times New Roman" w:hAnsi="Times New Roman" w:cs="Times New Roman"/>
          <w:color w:val="000000" w:themeColor="text1"/>
          <w:sz w:val="24"/>
          <w:szCs w:val="24"/>
          <w:u w:val="single"/>
          <w:lang w:eastAsia="ar-SA"/>
        </w:rPr>
        <w:t>диффузного реагирования возникает целенаправленная, соответствующая реальности переработка.</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М. Schur (1955) описывает преодоление диффузных соматических феноменов реагирования </w:t>
      </w:r>
      <w:r>
        <w:rPr>
          <w:rFonts w:ascii="Times New Roman" w:eastAsia="Times New Roman" w:hAnsi="Times New Roman" w:cs="Times New Roman"/>
          <w:b/>
          <w:color w:val="000000" w:themeColor="text1"/>
          <w:sz w:val="24"/>
          <w:szCs w:val="24"/>
          <w:lang w:eastAsia="ar-SA"/>
        </w:rPr>
        <w:t xml:space="preserve">как процесс развития в смысле десоматизации.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На фазе </w:t>
      </w:r>
      <w:r>
        <w:rPr>
          <w:rFonts w:ascii="Times New Roman" w:eastAsia="Times New Roman" w:hAnsi="Times New Roman" w:cs="Times New Roman"/>
          <w:color w:val="000000" w:themeColor="text1"/>
          <w:sz w:val="24"/>
          <w:szCs w:val="24"/>
          <w:u w:val="single"/>
          <w:lang w:eastAsia="ar-SA"/>
        </w:rPr>
        <w:t>десоматизаци</w:t>
      </w:r>
      <w:r>
        <w:rPr>
          <w:rFonts w:ascii="Times New Roman" w:eastAsia="Times New Roman" w:hAnsi="Times New Roman" w:cs="Times New Roman"/>
          <w:color w:val="000000" w:themeColor="text1"/>
          <w:sz w:val="24"/>
          <w:szCs w:val="24"/>
          <w:lang w:eastAsia="ar-SA"/>
        </w:rPr>
        <w:t xml:space="preserve">и человек относительно независим от непроизвольных средств разрядки побуждений. При этом человек </w:t>
      </w:r>
      <w:proofErr w:type="gramStart"/>
      <w:r>
        <w:rPr>
          <w:rFonts w:ascii="Times New Roman" w:eastAsia="Times New Roman" w:hAnsi="Times New Roman" w:cs="Times New Roman"/>
          <w:color w:val="000000" w:themeColor="text1"/>
          <w:sz w:val="24"/>
          <w:szCs w:val="24"/>
          <w:lang w:eastAsia="ar-SA"/>
        </w:rPr>
        <w:t>становится более независимым от</w:t>
      </w:r>
      <w:proofErr w:type="gramEnd"/>
      <w:r>
        <w:rPr>
          <w:rFonts w:ascii="Times New Roman" w:eastAsia="Times New Roman" w:hAnsi="Times New Roman" w:cs="Times New Roman"/>
          <w:color w:val="000000" w:themeColor="text1"/>
          <w:sz w:val="24"/>
          <w:szCs w:val="24"/>
          <w:lang w:eastAsia="ar-SA"/>
        </w:rPr>
        <w:t xml:space="preserve"> вегетативных процессов для поддержания гомеостаза.</w:t>
      </w:r>
      <w:r>
        <w:rPr>
          <w:rFonts w:ascii="Times New Roman" w:eastAsia="Times New Roman" w:hAnsi="Times New Roman" w:cs="Times New Roman"/>
          <w:color w:val="000000" w:themeColor="text1"/>
          <w:sz w:val="24"/>
          <w:szCs w:val="24"/>
          <w:u w:val="single"/>
          <w:lang w:eastAsia="ar-SA"/>
        </w:rPr>
        <w:t xml:space="preserve"> </w:t>
      </w:r>
    </w:p>
    <w:p w:rsidR="00D72B3A"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 xml:space="preserve">В рамках десоматизации наступает нейтрализация сексуального либидо и агрессивности, которые употребляются в действиях, соответствующих установкам «Я» и реальности. </w:t>
      </w:r>
    </w:p>
    <w:p w:rsidR="003B467E" w:rsidRDefault="00D72B3A"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Фото А.</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Митчерлиха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И, наоборот, </w:t>
      </w:r>
      <w:r>
        <w:rPr>
          <w:rFonts w:ascii="Times New Roman" w:eastAsia="Times New Roman" w:hAnsi="Times New Roman" w:cs="Times New Roman"/>
          <w:b/>
          <w:color w:val="000000" w:themeColor="text1"/>
          <w:sz w:val="24"/>
          <w:szCs w:val="24"/>
          <w:u w:val="single"/>
          <w:lang w:eastAsia="ar-SA"/>
        </w:rPr>
        <w:t>в случаях регрессивного развития</w:t>
      </w:r>
      <w:r>
        <w:rPr>
          <w:rFonts w:ascii="Times New Roman" w:eastAsia="Times New Roman" w:hAnsi="Times New Roman" w:cs="Times New Roman"/>
          <w:color w:val="000000" w:themeColor="text1"/>
          <w:sz w:val="24"/>
          <w:szCs w:val="24"/>
          <w:lang w:eastAsia="ar-SA"/>
        </w:rPr>
        <w:t xml:space="preserve"> может вновь возникать прорыв либидо и агрессии, который при ограниченности функции «Я» (слабость «Я») может вновь приводить в процессе ресоматизации к появлению психосоматической картины симптомов.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Это чаще происходит у людей, переживших в раннем детстве много травм и обнаруживающих ограничение функции «Я», причём «выбор органа» определяется как ранними детскими травмами, так и наследственной предрасположенностью.</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стрессовых ситуациях происходит активизация  бессознательных невротических конфликтов и возможна регрессия </w:t>
      </w:r>
      <w:r>
        <w:rPr>
          <w:rFonts w:ascii="Times New Roman" w:eastAsia="Times New Roman" w:hAnsi="Times New Roman" w:cs="Times New Roman"/>
          <w:color w:val="000000" w:themeColor="text1"/>
          <w:sz w:val="24"/>
          <w:szCs w:val="24"/>
          <w:u w:val="single"/>
          <w:lang w:eastAsia="ar-SA"/>
        </w:rPr>
        <w:t>Эго</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 более раннюю фазу с формированием соматических нарушений.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Этот регресс Эго под воздействием психотравм был назван </w:t>
      </w:r>
      <w:r>
        <w:rPr>
          <w:rFonts w:ascii="Times New Roman" w:eastAsia="Times New Roman" w:hAnsi="Times New Roman" w:cs="Times New Roman"/>
          <w:b/>
          <w:color w:val="000000" w:themeColor="text1"/>
          <w:sz w:val="24"/>
          <w:szCs w:val="24"/>
          <w:u w:val="single"/>
          <w:lang w:eastAsia="ar-SA"/>
        </w:rPr>
        <w:t>процессом ресоматизации</w:t>
      </w: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Pr="006716D5" w:rsidRDefault="003B467E" w:rsidP="004C25F1">
      <w:pPr>
        <w:pStyle w:val="a4"/>
        <w:numPr>
          <w:ilvl w:val="1"/>
          <w:numId w:val="8"/>
        </w:numPr>
        <w:suppressAutoHyphens/>
        <w:spacing w:after="0" w:line="240" w:lineRule="auto"/>
        <w:ind w:left="0" w:firstLine="284"/>
        <w:jc w:val="both"/>
        <w:rPr>
          <w:rFonts w:ascii="Times New Roman" w:eastAsia="Times New Roman" w:hAnsi="Times New Roman" w:cs="Times New Roman"/>
          <w:b/>
          <w:color w:val="000000" w:themeColor="text1"/>
          <w:sz w:val="24"/>
          <w:szCs w:val="24"/>
          <w:lang w:eastAsia="ar-SA"/>
        </w:rPr>
      </w:pPr>
      <w:r w:rsidRPr="006716D5">
        <w:rPr>
          <w:rFonts w:ascii="Times New Roman" w:hAnsi="Times New Roman" w:cs="Times New Roman"/>
          <w:color w:val="000000" w:themeColor="text1"/>
          <w:sz w:val="24"/>
          <w:szCs w:val="24"/>
        </w:rPr>
        <w:t xml:space="preserve"> </w:t>
      </w:r>
      <w:r w:rsidRPr="006716D5">
        <w:rPr>
          <w:rFonts w:ascii="Times New Roman" w:eastAsia="Times New Roman" w:hAnsi="Times New Roman" w:cs="Times New Roman"/>
          <w:b/>
          <w:color w:val="000000" w:themeColor="text1"/>
          <w:sz w:val="24"/>
          <w:szCs w:val="24"/>
          <w:lang w:eastAsia="ar-SA"/>
        </w:rPr>
        <w:t xml:space="preserve">Концепция </w:t>
      </w:r>
      <w:r w:rsidRPr="006716D5">
        <w:rPr>
          <w:rFonts w:ascii="Times New Roman" w:eastAsia="Times New Roman" w:hAnsi="Times New Roman" w:cs="Times New Roman"/>
          <w:b/>
          <w:color w:val="000000" w:themeColor="text1"/>
          <w:sz w:val="24"/>
          <w:szCs w:val="24"/>
        </w:rPr>
        <w:t>двухфазного вытеснения</w:t>
      </w:r>
      <w:r w:rsidRPr="006716D5">
        <w:rPr>
          <w:rFonts w:ascii="Times New Roman" w:eastAsia="Times New Roman" w:hAnsi="Times New Roman" w:cs="Times New Roman"/>
          <w:color w:val="000000" w:themeColor="text1"/>
          <w:sz w:val="24"/>
          <w:szCs w:val="24"/>
        </w:rPr>
        <w:t xml:space="preserve"> </w:t>
      </w:r>
      <w:r w:rsidRPr="006716D5">
        <w:rPr>
          <w:rFonts w:ascii="Times New Roman" w:eastAsia="Times New Roman" w:hAnsi="Times New Roman" w:cs="Times New Roman"/>
          <w:b/>
          <w:color w:val="000000" w:themeColor="text1"/>
          <w:sz w:val="24"/>
          <w:szCs w:val="24"/>
          <w:lang w:eastAsia="ar-SA"/>
        </w:rPr>
        <w:t>А. Митчерлиха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Alexander Harbord Mitscherlich, (1908-1982) – немецкий врач, психоаналитик и социальный психолог, писатель, </w:t>
      </w:r>
      <w:r>
        <w:rPr>
          <w:rFonts w:ascii="Times New Roman" w:eastAsia="Times New Roman" w:hAnsi="Times New Roman" w:cs="Times New Roman"/>
          <w:color w:val="000000" w:themeColor="text1"/>
          <w:sz w:val="24"/>
          <w:szCs w:val="24"/>
        </w:rPr>
        <w:t xml:space="preserve">описал </w:t>
      </w:r>
      <w:r>
        <w:rPr>
          <w:rFonts w:ascii="Times New Roman" w:eastAsia="Times New Roman" w:hAnsi="Times New Roman" w:cs="Times New Roman"/>
          <w:b/>
          <w:color w:val="000000" w:themeColor="text1"/>
          <w:sz w:val="24"/>
          <w:szCs w:val="24"/>
        </w:rPr>
        <w:t>концепцию двухфазного вытеснения</w:t>
      </w:r>
      <w:r>
        <w:rPr>
          <w:rFonts w:ascii="Times New Roman" w:eastAsia="Times New Roman" w:hAnsi="Times New Roman" w:cs="Times New Roman"/>
          <w:color w:val="000000" w:themeColor="text1"/>
          <w:sz w:val="24"/>
          <w:szCs w:val="24"/>
        </w:rPr>
        <w:t xml:space="preserve"> – динамического изменения неврозов и соматических заболеваний</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Митчерлих представлял развитие психосоматического процесса </w:t>
      </w:r>
      <w:r>
        <w:rPr>
          <w:rFonts w:ascii="Times New Roman" w:eastAsia="Times New Roman" w:hAnsi="Times New Roman" w:cs="Times New Roman"/>
          <w:color w:val="000000" w:themeColor="text1"/>
          <w:sz w:val="24"/>
          <w:szCs w:val="24"/>
          <w:u w:val="single"/>
          <w:lang w:eastAsia="ar-SA"/>
        </w:rPr>
        <w:t>в такой последовательности:</w:t>
      </w:r>
      <w:r>
        <w:rPr>
          <w:rFonts w:ascii="Times New Roman" w:eastAsia="Times New Roman" w:hAnsi="Times New Roman" w:cs="Times New Roman"/>
          <w:noProof/>
          <w:color w:val="000000" w:themeColor="text1"/>
          <w:sz w:val="24"/>
          <w:szCs w:val="24"/>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p>
    <w:p w:rsidR="003B467E" w:rsidRDefault="006716D5"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sidRPr="006716D5">
        <w:rPr>
          <w:rFonts w:ascii="Times New Roman" w:eastAsia="Times New Roman" w:hAnsi="Times New Roman" w:cs="Times New Roman"/>
          <w:color w:val="000000" w:themeColor="text1"/>
          <w:sz w:val="24"/>
          <w:szCs w:val="24"/>
          <w:lang w:eastAsia="ar-SA"/>
        </w:rPr>
        <w:t>1.</w:t>
      </w:r>
      <w:r>
        <w:rPr>
          <w:rFonts w:ascii="Times New Roman" w:eastAsia="Times New Roman" w:hAnsi="Times New Roman" w:cs="Times New Roman"/>
          <w:color w:val="000000" w:themeColor="text1"/>
          <w:sz w:val="24"/>
          <w:szCs w:val="24"/>
          <w:lang w:eastAsia="ar-SA"/>
        </w:rPr>
        <w:t xml:space="preserve"> </w:t>
      </w:r>
      <w:r w:rsidR="003B467E">
        <w:rPr>
          <w:rFonts w:ascii="Times New Roman" w:eastAsia="Times New Roman" w:hAnsi="Times New Roman" w:cs="Times New Roman"/>
          <w:color w:val="000000" w:themeColor="text1"/>
          <w:sz w:val="24"/>
          <w:szCs w:val="24"/>
          <w:lang w:eastAsia="ar-SA"/>
        </w:rPr>
        <w:t>Сначала человек пытается справиться с конфликтом при помощи исключительно психических средств на психосоциальном уровне: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eastAsiaTheme="minorHAnsi"/>
          <w:noProof/>
        </w:rPr>
        <w:drawing>
          <wp:anchor distT="0" distB="0" distL="114300" distR="114300" simplePos="0" relativeHeight="251660288" behindDoc="0" locked="0" layoutInCell="1" allowOverlap="1" wp14:anchorId="0653B805" wp14:editId="54C75D0D">
            <wp:simplePos x="0" y="0"/>
            <wp:positionH relativeFrom="margin">
              <wp:align>right</wp:align>
            </wp:positionH>
            <wp:positionV relativeFrom="margin">
              <wp:align>top</wp:align>
            </wp:positionV>
            <wp:extent cx="1495425" cy="1690370"/>
            <wp:effectExtent l="0" t="0" r="9525" b="5080"/>
            <wp:wrapSquare wrapText="bothSides"/>
            <wp:docPr id="8" name="Рисунок 8" descr=" Alexander Mitscherli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 Alexander Mitscherlich "/>
                    <pic:cNvPicPr>
                      <a:picLocks noChangeAspect="1" noChangeArrowheads="1"/>
                    </pic:cNvPicPr>
                  </pic:nvPicPr>
                  <pic:blipFill>
                    <a:blip r:embed="rId10">
                      <a:extLst>
                        <a:ext uri="{28A0092B-C50C-407E-A947-70E740481C1C}">
                          <a14:useLocalDpi xmlns:a14="http://schemas.microsoft.com/office/drawing/2010/main" val="0"/>
                        </a:ext>
                      </a:extLst>
                    </a:blip>
                    <a:srcRect l="16966" t="2" r="29741" b="1379"/>
                    <a:stretch>
                      <a:fillRect/>
                    </a:stretch>
                  </pic:blipFill>
                  <pic:spPr bwMode="auto">
                    <a:xfrm>
                      <a:off x="0" y="0"/>
                      <a:ext cx="1495425" cy="1690370"/>
                    </a:xfrm>
                    <a:prstGeom prst="rect">
                      <a:avLst/>
                    </a:prstGeom>
                    <a:noFill/>
                  </pic:spPr>
                </pic:pic>
              </a:graphicData>
            </a:graphic>
            <wp14:sizeRelH relativeFrom="page">
              <wp14:pctWidth>0</wp14:pctWidth>
            </wp14:sizeRelH>
            <wp14:sizeRelV relativeFrom="page">
              <wp14:pctHeight>0</wp14:pctHeight>
            </wp14:sizeRelV>
          </wp:anchor>
        </w:drawing>
      </w:r>
    </w:p>
    <w:p w:rsidR="003B467E" w:rsidRDefault="003B467E" w:rsidP="004C25F1">
      <w:pPr>
        <w:numPr>
          <w:ilvl w:val="1"/>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 достаточно зрелой личности человек пытается разрешить конфликт при помощи обычных средств социального взаимодействия (например, путем обсуждения соответствующих проблем и конфликтов — копинг-стратегий) или посредством зрелых механизмов защиты.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Наличие примитивных защит не исключает диагноза </w:t>
      </w:r>
      <w:r>
        <w:rPr>
          <w:rFonts w:ascii="Times New Roman" w:eastAsia="Times New Roman" w:hAnsi="Times New Roman" w:cs="Times New Roman"/>
          <w:color w:val="000000" w:themeColor="text1"/>
          <w:sz w:val="24"/>
          <w:szCs w:val="24"/>
          <w:u w:val="single"/>
          <w:lang w:eastAsia="ar-SA"/>
        </w:rPr>
        <w:t>структуры характера невротического уровня</w:t>
      </w:r>
      <w:r>
        <w:rPr>
          <w:rFonts w:ascii="Times New Roman" w:eastAsia="Times New Roman" w:hAnsi="Times New Roman" w:cs="Times New Roman"/>
          <w:color w:val="000000" w:themeColor="text1"/>
          <w:sz w:val="24"/>
          <w:szCs w:val="24"/>
          <w:lang w:eastAsia="ar-SA"/>
        </w:rPr>
        <w:t>, отсутствие</w:t>
      </w:r>
      <w:r w:rsidR="006716D5">
        <w:rPr>
          <w:rFonts w:ascii="Times New Roman" w:eastAsia="Times New Roman" w:hAnsi="Times New Roman" w:cs="Times New Roman"/>
          <w:color w:val="000000" w:themeColor="text1"/>
          <w:sz w:val="24"/>
          <w:szCs w:val="24"/>
          <w:lang w:eastAsia="ar-SA"/>
        </w:rPr>
        <w:t xml:space="preserve"> же зрелых защит исключает его.</w:t>
      </w:r>
    </w:p>
    <w:p w:rsidR="003B467E" w:rsidRDefault="003B467E" w:rsidP="004C25F1">
      <w:pPr>
        <w:numPr>
          <w:ilvl w:val="1"/>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случаях, когда использования нормальных (здоровых) механизмов защиты </w:t>
      </w:r>
      <w:r>
        <w:rPr>
          <w:rFonts w:ascii="Times New Roman" w:eastAsia="Times New Roman" w:hAnsi="Times New Roman" w:cs="Times New Roman"/>
          <w:color w:val="000000" w:themeColor="text1"/>
          <w:sz w:val="24"/>
          <w:szCs w:val="24"/>
          <w:u w:val="single"/>
          <w:lang w:eastAsia="ar-SA"/>
        </w:rPr>
        <w:t>недостаточно,</w:t>
      </w:r>
      <w:r>
        <w:rPr>
          <w:rFonts w:ascii="Times New Roman" w:eastAsia="Times New Roman" w:hAnsi="Times New Roman" w:cs="Times New Roman"/>
          <w:color w:val="000000" w:themeColor="text1"/>
          <w:sz w:val="24"/>
          <w:szCs w:val="24"/>
          <w:lang w:eastAsia="ar-SA"/>
        </w:rPr>
        <w:t xml:space="preserve"> подключаются невротические (патологические) защитные механизмы. </w:t>
      </w:r>
      <w:r>
        <w:rPr>
          <w:rFonts w:ascii="Times New Roman" w:eastAsia="Times New Roman" w:hAnsi="Times New Roman" w:cs="Times New Roman"/>
          <w:b/>
          <w:color w:val="000000" w:themeColor="text1"/>
          <w:sz w:val="24"/>
          <w:szCs w:val="24"/>
          <w:lang w:eastAsia="ar-SA"/>
        </w:rPr>
        <w:t>Например:</w:t>
      </w:r>
    </w:p>
    <w:p w:rsidR="003B467E" w:rsidRDefault="003B467E" w:rsidP="004C25F1">
      <w:pPr>
        <w:numPr>
          <w:ilvl w:val="2"/>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невротические депрессии,</w:t>
      </w:r>
    </w:p>
    <w:p w:rsidR="003B467E" w:rsidRDefault="003B467E" w:rsidP="004C25F1">
      <w:pPr>
        <w:numPr>
          <w:ilvl w:val="2"/>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навязчивые мысли и действия, </w:t>
      </w:r>
    </w:p>
    <w:p w:rsidR="003B467E" w:rsidRDefault="003B467E" w:rsidP="004C25F1">
      <w:pPr>
        <w:numPr>
          <w:ilvl w:val="2"/>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страхи, фобии и т. п.</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1"/>
          <w:numId w:val="2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бывают ситуации, когда защитные механизмы включают поведение личности в целом; в таких случаях говорят о невротическом развитии личности или неврозе характера</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bCs/>
          <w:color w:val="000000" w:themeColor="text1"/>
          <w:sz w:val="24"/>
          <w:szCs w:val="24"/>
          <w:u w:val="single"/>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 xml:space="preserve"> В данном случае, можно говорить  о </w:t>
      </w:r>
      <w:r>
        <w:rPr>
          <w:rFonts w:ascii="Times New Roman" w:eastAsia="Times New Roman" w:hAnsi="Times New Roman" w:cs="Times New Roman"/>
          <w:b/>
          <w:bCs/>
          <w:color w:val="000000" w:themeColor="text1"/>
          <w:sz w:val="24"/>
          <w:szCs w:val="24"/>
          <w:u w:val="single"/>
          <w:lang w:eastAsia="ar-SA"/>
        </w:rPr>
        <w:t>психической фазе</w:t>
      </w:r>
      <w:r>
        <w:rPr>
          <w:rFonts w:ascii="Times New Roman" w:eastAsia="Times New Roman" w:hAnsi="Times New Roman" w:cs="Times New Roman"/>
          <w:b/>
          <w:bCs/>
          <w:color w:val="000000" w:themeColor="text1"/>
          <w:sz w:val="24"/>
          <w:szCs w:val="24"/>
          <w:lang w:eastAsia="ar-SA"/>
        </w:rPr>
        <w:t xml:space="preserve"> неразрешенного психического конфликта: вследствие вытеснения формируются эмоциональные, поведенческие расстройств и другие невротические симптомы.</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sidRPr="006716D5">
        <w:rPr>
          <w:rFonts w:ascii="Times New Roman" w:eastAsia="Times New Roman" w:hAnsi="Times New Roman" w:cs="Times New Roman"/>
          <w:color w:val="000000" w:themeColor="text1"/>
          <w:sz w:val="24"/>
          <w:szCs w:val="24"/>
          <w:lang w:eastAsia="ar-SA"/>
        </w:rPr>
        <w:t>2</w:t>
      </w:r>
      <w:r>
        <w:rPr>
          <w:rFonts w:ascii="Times New Roman" w:eastAsia="Times New Roman" w:hAnsi="Times New Roman" w:cs="Times New Roman"/>
          <w:color w:val="000000" w:themeColor="text1"/>
          <w:sz w:val="24"/>
          <w:szCs w:val="24"/>
          <w:lang w:eastAsia="ar-SA"/>
        </w:rPr>
        <w:t xml:space="preserve">. Если по каким-либо причинам не удается справиться с угрожающим собственному существованию конфликтом </w:t>
      </w:r>
      <w:r>
        <w:rPr>
          <w:rFonts w:ascii="Times New Roman" w:eastAsia="Times New Roman" w:hAnsi="Times New Roman" w:cs="Times New Roman"/>
          <w:color w:val="000000" w:themeColor="text1"/>
          <w:sz w:val="24"/>
          <w:szCs w:val="24"/>
          <w:u w:val="single"/>
          <w:lang w:eastAsia="ar-SA"/>
        </w:rPr>
        <w:t>чисто психическими средствами</w:t>
      </w:r>
      <w:r>
        <w:rPr>
          <w:rFonts w:ascii="Times New Roman" w:eastAsia="Times New Roman" w:hAnsi="Times New Roman" w:cs="Times New Roman"/>
          <w:color w:val="000000" w:themeColor="text1"/>
          <w:sz w:val="24"/>
          <w:szCs w:val="24"/>
          <w:lang w:eastAsia="ar-SA"/>
        </w:rPr>
        <w:t xml:space="preserve">,  т. е. </w:t>
      </w:r>
      <w:r>
        <w:rPr>
          <w:rFonts w:ascii="Times New Roman" w:eastAsia="Times New Roman" w:hAnsi="Times New Roman" w:cs="Times New Roman"/>
          <w:color w:val="000000" w:themeColor="text1"/>
          <w:sz w:val="24"/>
          <w:szCs w:val="24"/>
          <w:u w:val="single"/>
          <w:lang w:eastAsia="ar-SA"/>
        </w:rPr>
        <w:t>не срабатывает первая линия обороны</w:t>
      </w:r>
      <w:r>
        <w:rPr>
          <w:rFonts w:ascii="Times New Roman" w:eastAsia="Times New Roman" w:hAnsi="Times New Roman" w:cs="Times New Roman"/>
          <w:color w:val="000000" w:themeColor="text1"/>
          <w:sz w:val="24"/>
          <w:szCs w:val="24"/>
          <w:lang w:eastAsia="ar-SA"/>
        </w:rPr>
        <w:t xml:space="preserve">, подключается защита второго эшелона — </w:t>
      </w:r>
      <w:r>
        <w:rPr>
          <w:rFonts w:ascii="Times New Roman" w:eastAsia="Times New Roman" w:hAnsi="Times New Roman" w:cs="Times New Roman"/>
          <w:color w:val="000000" w:themeColor="text1"/>
          <w:sz w:val="24"/>
          <w:szCs w:val="24"/>
          <w:u w:val="single"/>
          <w:lang w:eastAsia="ar-SA"/>
        </w:rPr>
        <w:t>соматизация,</w:t>
      </w:r>
      <w:r>
        <w:rPr>
          <w:rFonts w:ascii="Times New Roman" w:eastAsia="Times New Roman" w:hAnsi="Times New Roman" w:cs="Times New Roman"/>
          <w:color w:val="000000" w:themeColor="text1"/>
          <w:sz w:val="24"/>
          <w:szCs w:val="24"/>
          <w:lang w:eastAsia="ar-SA"/>
        </w:rPr>
        <w:t xml:space="preserve"> которая со временем может привести к структурным изменениям в том или ином органе (например, к язве желудка, язвенному колиту и т. п.). </w:t>
      </w:r>
      <w:r>
        <w:rPr>
          <w:rFonts w:ascii="Times New Roman" w:eastAsia="Times New Roman" w:hAnsi="Times New Roman" w:cs="Times New Roman"/>
          <w:color w:val="000000" w:themeColor="text1"/>
          <w:sz w:val="24"/>
          <w:szCs w:val="24"/>
          <w:u w:val="single"/>
          <w:lang w:eastAsia="ar-SA"/>
        </w:rPr>
        <w:t>Это защита на психосоматическом уровне.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 xml:space="preserve"> То есть</w:t>
      </w:r>
      <w:r>
        <w:rPr>
          <w:rFonts w:ascii="Times New Roman" w:eastAsia="Times New Roman" w:hAnsi="Times New Roman" w:cs="Times New Roman"/>
          <w:b/>
          <w:bCs/>
          <w:color w:val="000000" w:themeColor="text1"/>
          <w:sz w:val="24"/>
          <w:szCs w:val="24"/>
          <w:u w:val="single"/>
          <w:lang w:eastAsia="ar-SA"/>
        </w:rPr>
        <w:t xml:space="preserve"> Телесная фаза</w:t>
      </w:r>
      <w:r>
        <w:rPr>
          <w:rFonts w:ascii="Times New Roman" w:eastAsia="Times New Roman" w:hAnsi="Times New Roman" w:cs="Times New Roman"/>
          <w:b/>
          <w:bCs/>
          <w:color w:val="000000" w:themeColor="text1"/>
          <w:sz w:val="24"/>
          <w:szCs w:val="24"/>
          <w:lang w:eastAsia="ar-SA"/>
        </w:rPr>
        <w:t xml:space="preserve"> проявляет себя тогда, когда средств, которые задействуются на первой психической стадии недостаточно, и происходит  переход на телесный уровень  (изначально) психической проблемы.</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 хронических психосоматических развитиях происходит следующий процесс: </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 неотвратимо хронизирующемся кризе </w:t>
      </w:r>
      <w:r>
        <w:rPr>
          <w:rFonts w:ascii="Times New Roman" w:eastAsia="Times New Roman" w:hAnsi="Times New Roman" w:cs="Times New Roman"/>
          <w:b/>
          <w:color w:val="000000" w:themeColor="text1"/>
          <w:sz w:val="24"/>
          <w:szCs w:val="24"/>
          <w:lang w:eastAsia="ar-SA"/>
        </w:rPr>
        <w:t>в первой фазе</w:t>
      </w:r>
      <w:r>
        <w:rPr>
          <w:rFonts w:ascii="Times New Roman" w:eastAsia="Times New Roman" w:hAnsi="Times New Roman" w:cs="Times New Roman"/>
          <w:color w:val="000000" w:themeColor="text1"/>
          <w:sz w:val="24"/>
          <w:szCs w:val="24"/>
          <w:lang w:eastAsia="ar-SA"/>
        </w:rPr>
        <w:t xml:space="preserve"> происходит ещё </w:t>
      </w:r>
      <w:r>
        <w:rPr>
          <w:rFonts w:ascii="Times New Roman" w:eastAsia="Times New Roman" w:hAnsi="Times New Roman" w:cs="Times New Roman"/>
          <w:color w:val="000000" w:themeColor="text1"/>
          <w:sz w:val="24"/>
          <w:szCs w:val="24"/>
          <w:u w:val="single"/>
          <w:lang w:eastAsia="ar-SA"/>
        </w:rPr>
        <w:t xml:space="preserve">недостаточная борьба с невротическим комплексом путём его вытеснения, </w:t>
      </w:r>
      <w:r>
        <w:rPr>
          <w:rFonts w:ascii="Times New Roman" w:eastAsia="Times New Roman" w:hAnsi="Times New Roman" w:cs="Times New Roman"/>
          <w:b/>
          <w:color w:val="000000" w:themeColor="text1"/>
          <w:sz w:val="24"/>
          <w:szCs w:val="24"/>
          <w:lang w:eastAsia="ar-SA"/>
        </w:rPr>
        <w:t xml:space="preserve">во второй фазе осуществляется сдвиг в динамике соматических защитных процессов.  </w:t>
      </w:r>
      <w:r>
        <w:rPr>
          <w:rFonts w:ascii="Times New Roman" w:eastAsia="Times New Roman" w:hAnsi="Times New Roman" w:cs="Times New Roman"/>
          <w:color w:val="000000" w:themeColor="text1"/>
          <w:sz w:val="24"/>
          <w:szCs w:val="24"/>
          <w:lang w:eastAsia="ar-SA"/>
        </w:rPr>
        <w:t xml:space="preserve">Поэтому </w:t>
      </w:r>
      <w:r>
        <w:rPr>
          <w:rFonts w:ascii="Times New Roman" w:eastAsia="Times New Roman" w:hAnsi="Times New Roman" w:cs="Times New Roman"/>
          <w:color w:val="000000" w:themeColor="text1"/>
          <w:sz w:val="24"/>
          <w:szCs w:val="24"/>
        </w:rPr>
        <w:t>А. Мичерлих</w:t>
      </w:r>
      <w:r>
        <w:rPr>
          <w:rFonts w:ascii="Times New Roman" w:eastAsia="Times New Roman" w:hAnsi="Times New Roman" w:cs="Times New Roman"/>
          <w:color w:val="000000" w:themeColor="text1"/>
          <w:sz w:val="24"/>
          <w:szCs w:val="24"/>
          <w:lang w:eastAsia="ar-SA"/>
        </w:rPr>
        <w:t xml:space="preserve"> говорит </w:t>
      </w:r>
      <w:r>
        <w:rPr>
          <w:rFonts w:ascii="Times New Roman" w:eastAsia="Times New Roman" w:hAnsi="Times New Roman" w:cs="Times New Roman"/>
          <w:color w:val="000000" w:themeColor="text1"/>
          <w:sz w:val="24"/>
          <w:szCs w:val="24"/>
          <w:u w:val="single"/>
          <w:lang w:eastAsia="ar-SA"/>
        </w:rPr>
        <w:t>о двухфазном вытеснении</w:t>
      </w:r>
      <w:r w:rsidR="00D72B3A">
        <w:rPr>
          <w:rFonts w:ascii="Times New Roman" w:eastAsia="Times New Roman" w:hAnsi="Times New Roman" w:cs="Times New Roman"/>
          <w:color w:val="000000" w:themeColor="text1"/>
          <w:sz w:val="24"/>
          <w:szCs w:val="24"/>
          <w:u w:val="single"/>
          <w:lang w:eastAsia="ar-SA"/>
        </w:rPr>
        <w:t>.</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bookmarkStart w:id="8" w:name="_Toc62738546"/>
      <w:r>
        <w:rPr>
          <w:rFonts w:ascii="Times New Roman" w:eastAsia="Times New Roman" w:hAnsi="Times New Roman" w:cs="Times New Roman"/>
          <w:color w:val="000000" w:themeColor="text1"/>
          <w:sz w:val="24"/>
          <w:szCs w:val="24"/>
        </w:rPr>
        <w:t>А. Мичерлих исходил из наблюдения, что</w:t>
      </w:r>
      <w:bookmarkEnd w:id="8"/>
    </w:p>
    <w:p w:rsidR="003B467E" w:rsidRPr="004C25F1" w:rsidRDefault="003B467E" w:rsidP="004C25F1">
      <w:pPr>
        <w:pStyle w:val="a4"/>
        <w:numPr>
          <w:ilvl w:val="0"/>
          <w:numId w:val="88"/>
        </w:numPr>
        <w:spacing w:after="0" w:line="240" w:lineRule="auto"/>
        <w:ind w:left="0" w:firstLine="284"/>
        <w:jc w:val="both"/>
        <w:rPr>
          <w:rFonts w:ascii="Times New Roman" w:eastAsia="Times New Roman" w:hAnsi="Times New Roman" w:cs="Times New Roman"/>
          <w:color w:val="000000" w:themeColor="text1"/>
          <w:sz w:val="24"/>
          <w:szCs w:val="24"/>
        </w:rPr>
      </w:pPr>
      <w:bookmarkStart w:id="9" w:name="_Toc62738547"/>
      <w:r w:rsidRPr="004C25F1">
        <w:rPr>
          <w:rFonts w:ascii="Times New Roman" w:eastAsia="Times New Roman" w:hAnsi="Times New Roman" w:cs="Times New Roman"/>
          <w:color w:val="000000" w:themeColor="text1"/>
          <w:sz w:val="24"/>
          <w:szCs w:val="24"/>
        </w:rPr>
        <w:t>при тяжёлых кризах соматического заболевания невроз может видоизменяться или даже исчезать.</w:t>
      </w:r>
      <w:bookmarkEnd w:id="9"/>
    </w:p>
    <w:p w:rsidR="003B467E" w:rsidRPr="004C25F1" w:rsidRDefault="003B467E" w:rsidP="004C25F1">
      <w:pPr>
        <w:pStyle w:val="a4"/>
        <w:numPr>
          <w:ilvl w:val="0"/>
          <w:numId w:val="88"/>
        </w:numPr>
        <w:spacing w:after="0" w:line="240" w:lineRule="auto"/>
        <w:ind w:left="0" w:firstLine="284"/>
        <w:jc w:val="both"/>
        <w:rPr>
          <w:rFonts w:ascii="Times New Roman" w:eastAsia="Times New Roman" w:hAnsi="Times New Roman" w:cs="Times New Roman"/>
          <w:color w:val="000000" w:themeColor="text1"/>
          <w:sz w:val="24"/>
          <w:szCs w:val="24"/>
        </w:rPr>
      </w:pPr>
      <w:bookmarkStart w:id="10" w:name="_Toc62738548"/>
      <w:r w:rsidRPr="004C25F1">
        <w:rPr>
          <w:rFonts w:ascii="Times New Roman" w:eastAsia="Times New Roman" w:hAnsi="Times New Roman" w:cs="Times New Roman"/>
          <w:color w:val="000000" w:themeColor="text1"/>
          <w:sz w:val="24"/>
          <w:szCs w:val="24"/>
        </w:rPr>
        <w:t>Тяжёлые невротические состояния отступают при соматических заболеваниях в их осознании пациентом и в его поведении.</w:t>
      </w:r>
      <w:bookmarkEnd w:id="10"/>
      <w:r w:rsidRPr="004C25F1">
        <w:rPr>
          <w:rFonts w:ascii="Times New Roman" w:eastAsia="Times New Roman" w:hAnsi="Times New Roman" w:cs="Times New Roman"/>
          <w:color w:val="000000" w:themeColor="text1"/>
          <w:sz w:val="24"/>
          <w:szCs w:val="24"/>
        </w:rPr>
        <w:t xml:space="preserve"> </w:t>
      </w:r>
    </w:p>
    <w:p w:rsidR="003B467E" w:rsidRPr="004C25F1" w:rsidRDefault="003B467E" w:rsidP="004C25F1">
      <w:pPr>
        <w:pStyle w:val="a4"/>
        <w:numPr>
          <w:ilvl w:val="0"/>
          <w:numId w:val="88"/>
        </w:numPr>
        <w:spacing w:after="0" w:line="240" w:lineRule="auto"/>
        <w:ind w:left="0" w:firstLine="284"/>
        <w:jc w:val="both"/>
        <w:rPr>
          <w:rFonts w:ascii="Times New Roman" w:eastAsia="Times New Roman" w:hAnsi="Times New Roman" w:cs="Times New Roman"/>
          <w:color w:val="000000" w:themeColor="text1"/>
          <w:sz w:val="24"/>
          <w:szCs w:val="24"/>
        </w:rPr>
      </w:pPr>
      <w:bookmarkStart w:id="11" w:name="_Toc62738549"/>
      <w:r w:rsidRPr="004C25F1">
        <w:rPr>
          <w:rFonts w:ascii="Times New Roman" w:eastAsia="Times New Roman" w:hAnsi="Times New Roman" w:cs="Times New Roman"/>
          <w:color w:val="000000" w:themeColor="text1"/>
          <w:sz w:val="24"/>
          <w:szCs w:val="24"/>
        </w:rPr>
        <w:t>Это путь, который при психотерапии подобных состояний и соответствующих обстоятельствах может возобновиться во время лечения и привести к актуализации невротического конфликта.</w:t>
      </w:r>
      <w:bookmarkEnd w:id="11"/>
      <w:r w:rsidRPr="004C25F1">
        <w:rPr>
          <w:rFonts w:ascii="Times New Roman" w:eastAsia="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Таким образом, невроз и психосоматика могут сменять друг друга.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Позже он связал эти двухфазные процессы с </w:t>
      </w:r>
      <w:proofErr w:type="gramStart"/>
      <w:r>
        <w:rPr>
          <w:rFonts w:ascii="Times New Roman" w:eastAsia="Times New Roman" w:hAnsi="Times New Roman" w:cs="Times New Roman"/>
          <w:color w:val="000000" w:themeColor="text1"/>
          <w:sz w:val="24"/>
          <w:szCs w:val="24"/>
          <w:lang w:eastAsia="ar-SA"/>
        </w:rPr>
        <w:t>регрессивной</w:t>
      </w:r>
      <w:proofErr w:type="gramEnd"/>
      <w:r>
        <w:rPr>
          <w:rFonts w:ascii="Times New Roman" w:eastAsia="Times New Roman" w:hAnsi="Times New Roman" w:cs="Times New Roman"/>
          <w:color w:val="000000" w:themeColor="text1"/>
          <w:sz w:val="24"/>
          <w:szCs w:val="24"/>
          <w:lang w:eastAsia="ar-SA"/>
        </w:rPr>
        <w:t xml:space="preserve">   ресоматизацией, описанной М. Schur (1955).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u w:val="single"/>
          <w:lang w:eastAsia="ar-SA"/>
        </w:rPr>
        <w:t>О. Кернберг</w:t>
      </w:r>
      <w:r>
        <w:rPr>
          <w:rFonts w:ascii="Times New Roman" w:eastAsia="Times New Roman" w:hAnsi="Times New Roman" w:cs="Times New Roman"/>
          <w:color w:val="000000" w:themeColor="text1"/>
          <w:sz w:val="24"/>
          <w:szCs w:val="24"/>
          <w:lang w:eastAsia="ar-SA"/>
        </w:rPr>
        <w:t xml:space="preserve">, наблюдая за тяжелыми психотическими пациентами, обнаружил, что при развитии у них острого или тяжелого соматического заболевания, проходят психотические </w:t>
      </w:r>
      <w:r>
        <w:rPr>
          <w:rFonts w:ascii="Times New Roman" w:eastAsia="Times New Roman" w:hAnsi="Times New Roman" w:cs="Times New Roman"/>
          <w:color w:val="000000" w:themeColor="text1"/>
          <w:sz w:val="24"/>
          <w:szCs w:val="24"/>
          <w:lang w:eastAsia="ar-SA"/>
        </w:rPr>
        <w:lastRenderedPageBreak/>
        <w:t xml:space="preserve">симптомы, и больной выходит на пограничный или невротический уровень функционирования.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После того, как соматические симптомы проходят, возвращается психотический уровень. В связи с этими наблюдениями, </w:t>
      </w:r>
      <w:r>
        <w:rPr>
          <w:rFonts w:ascii="Times New Roman" w:eastAsia="Times New Roman" w:hAnsi="Times New Roman" w:cs="Times New Roman"/>
          <w:b/>
          <w:color w:val="000000" w:themeColor="text1"/>
          <w:sz w:val="24"/>
          <w:szCs w:val="24"/>
          <w:u w:val="single"/>
          <w:lang w:eastAsia="ar-SA"/>
        </w:rPr>
        <w:t>О. Кернберг ввел 3-й уровень вытеснения – уход в психоз.</w:t>
      </w:r>
    </w:p>
    <w:p w:rsidR="003B467E" w:rsidRPr="006716D5" w:rsidRDefault="003B467E" w:rsidP="004C25F1">
      <w:pPr>
        <w:spacing w:after="0" w:line="240" w:lineRule="auto"/>
        <w:ind w:firstLine="284"/>
        <w:jc w:val="both"/>
        <w:rPr>
          <w:rFonts w:ascii="Times New Roman" w:eastAsia="Times New Roman" w:hAnsi="Times New Roman" w:cs="Times New Roman"/>
          <w:b/>
          <w:color w:val="000000" w:themeColor="text1"/>
          <w:sz w:val="24"/>
          <w:szCs w:val="24"/>
          <w:lang w:eastAsia="ar-SA"/>
        </w:rPr>
      </w:pPr>
      <w:r w:rsidRPr="006716D5">
        <w:rPr>
          <w:rFonts w:ascii="Times New Roman" w:eastAsia="Times New Roman" w:hAnsi="Times New Roman" w:cs="Times New Roman"/>
          <w:b/>
          <w:color w:val="000000" w:themeColor="text1"/>
          <w:sz w:val="24"/>
          <w:szCs w:val="24"/>
          <w:lang w:eastAsia="ar-SA"/>
        </w:rPr>
        <w:t xml:space="preserve">Модель потери или угрозы потери объекта привязанности, отказа от веры в будущее. Джордж Энгель и Артур Шмале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Авторы продолжили дальнейшее развитие существующих моделей в том плане, что более подробно исследовали значение психических факторов в возникновении соматических симптомов.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Признавая генетическую предрасположенность заболевания, они в то же время видели символическое обуславливание места возникновения нарушения.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Например, экзема и другие кожные заболевания могут быть символически связаны с нарушениями контакта с другими людьми, прежде всего с матерью на первом году жизни.</w:t>
      </w: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Психосоматические заболевания - это, в значительной степени, нарушения в иммунной системе. Особенно велика роль аутоиммунных механизмов при астме, колите. </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Психосоматические больные используют "ключевую фигуру" как средство, жизненно необходимое им для успешной адаптации.</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Ослабление иммунной защиты организма связано с психологическим отказом от будущего, потерей веры, оптимизма. Этому предшествует потеря значимого объекта, которая становится для потенциальных психосоматических больных незаживающей нарциссической раной.</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 Возникновение болей объясняется как самонаказание в связи с потерей объекта</w:t>
      </w:r>
      <w:r>
        <w:rPr>
          <w:rFonts w:ascii="Times New Roman" w:eastAsia="Times New Roman" w:hAnsi="Times New Roman" w:cs="Times New Roman"/>
          <w:color w:val="000000" w:themeColor="text1"/>
          <w:sz w:val="24"/>
          <w:szCs w:val="24"/>
          <w:lang w:eastAsia="ar-SA"/>
        </w:rPr>
        <w:t>.</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Для возникновения соматических заболеваний особенно велико значение утраты </w:t>
      </w:r>
      <w:r>
        <w:rPr>
          <w:rFonts w:ascii="Times New Roman" w:eastAsia="Times New Roman" w:hAnsi="Times New Roman" w:cs="Times New Roman"/>
          <w:color w:val="000000" w:themeColor="text1"/>
          <w:sz w:val="24"/>
          <w:szCs w:val="24"/>
          <w:u w:val="single"/>
          <w:lang w:eastAsia="ar-SA"/>
        </w:rPr>
        <w:t>(реальной или воображаемой) объекта с последующим ощущением беспомощности и безнадёжности</w:t>
      </w:r>
      <w:proofErr w:type="gramStart"/>
      <w:r>
        <w:rPr>
          <w:rFonts w:ascii="Times New Roman" w:eastAsia="Times New Roman" w:hAnsi="Times New Roman" w:cs="Times New Roman"/>
          <w:color w:val="000000" w:themeColor="text1"/>
          <w:sz w:val="24"/>
          <w:szCs w:val="24"/>
          <w:u w:val="single"/>
          <w:lang w:eastAsia="ar-SA"/>
        </w:rPr>
        <w:t xml:space="preserve"> </w:t>
      </w:r>
      <w:r>
        <w:rPr>
          <w:rFonts w:ascii="Times New Roman" w:eastAsia="Times New Roman" w:hAnsi="Times New Roman" w:cs="Times New Roman"/>
          <w:color w:val="000000" w:themeColor="text1"/>
          <w:sz w:val="24"/>
          <w:szCs w:val="24"/>
          <w:lang w:eastAsia="ar-SA"/>
        </w:rPr>
        <w:t>.</w:t>
      </w:r>
      <w:proofErr w:type="gramEnd"/>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Авторы выделили  </w:t>
      </w:r>
      <w:r>
        <w:rPr>
          <w:rFonts w:ascii="Times New Roman" w:eastAsia="Times New Roman" w:hAnsi="Times New Roman" w:cs="Times New Roman"/>
          <w:color w:val="000000" w:themeColor="text1"/>
          <w:sz w:val="24"/>
          <w:szCs w:val="24"/>
          <w:u w:val="single"/>
          <w:lang w:eastAsia="ar-SA"/>
        </w:rPr>
        <w:t xml:space="preserve">комплекс «брошенности» </w:t>
      </w:r>
      <w:r>
        <w:rPr>
          <w:rFonts w:ascii="Times New Roman" w:eastAsia="Times New Roman" w:hAnsi="Times New Roman" w:cs="Times New Roman"/>
          <w:color w:val="000000" w:themeColor="text1"/>
          <w:sz w:val="24"/>
          <w:szCs w:val="24"/>
          <w:lang w:eastAsia="ar-SA"/>
        </w:rPr>
        <w:t xml:space="preserve">и  описали типичные для него аффективные состояния, «брошенности»: депрессия, отчаяние, печаль, безнадежность, чувство невосполнимой потери, беспомощность.  У пациентов возникает чувство потери, разрыва взаимосвязи между прошлым и будущим, в результате чего они больше не могут позволить себе с доверием и надеждой смотреть в свое будущее. Жизнь кажется мрачной и больше не привлекает.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связи с этим психосоматическим пациентам  предлагалось  как можно подробнее, день за днем описать год, предшествовавший заболеванию. (Иногда пациент делал это письменно в форме автобиографии.) Авторы полагают, что, как правило, выясняется, что в этот промежуток времени находится событие (потеря, горе, страх и т. д.), которое могло вызвать отказ от веры в будущее. Дальнейшая психотерапия может быть направлена на проработку этого события.</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Pr="006716D5" w:rsidRDefault="003B467E" w:rsidP="004C25F1">
      <w:pPr>
        <w:pStyle w:val="a4"/>
        <w:numPr>
          <w:ilvl w:val="1"/>
          <w:numId w:val="8"/>
        </w:numPr>
        <w:spacing w:after="0" w:line="240" w:lineRule="auto"/>
        <w:ind w:left="0" w:firstLine="284"/>
        <w:jc w:val="both"/>
        <w:rPr>
          <w:rFonts w:ascii="Times New Roman" w:eastAsiaTheme="minorHAnsi" w:hAnsi="Times New Roman" w:cs="Times New Roman"/>
          <w:color w:val="000000" w:themeColor="text1"/>
          <w:sz w:val="24"/>
          <w:szCs w:val="24"/>
          <w:lang w:eastAsia="en-US"/>
        </w:rPr>
      </w:pPr>
      <w:r w:rsidRPr="006716D5">
        <w:rPr>
          <w:rFonts w:ascii="Times New Roman" w:eastAsia="Times New Roman" w:hAnsi="Times New Roman" w:cs="Times New Roman"/>
          <w:b/>
          <w:color w:val="000000" w:themeColor="text1"/>
          <w:sz w:val="24"/>
          <w:szCs w:val="24"/>
          <w:lang w:eastAsia="ar-SA"/>
        </w:rPr>
        <w:t>Теория "специфичности интрапсихического конфликта" Ф. Александера</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Наиболее заметной фигурой в психоаналитической трактовке психосоматической проблемы является Ф. Александер</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Он приехал в США из Германии сложившимся </w:t>
      </w:r>
      <w:r>
        <w:rPr>
          <w:rFonts w:ascii="Times New Roman" w:eastAsia="Times New Roman" w:hAnsi="Times New Roman" w:cs="Times New Roman"/>
          <w:color w:val="000000" w:themeColor="text1"/>
          <w:sz w:val="24"/>
          <w:szCs w:val="24"/>
        </w:rPr>
        <w:lastRenderedPageBreak/>
        <w:t>психоаналитиком, в 1939 г. основал Чикагский психоаналитический институт, где                         фото Ф. Александера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положил начало первым систематическим исследованиям</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rPr>
        <w:t xml:space="preserve"> психосоматических взаимоотношений в психоаналитическом аспекте.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eastAsiaTheme="minorHAnsi"/>
          <w:noProof/>
        </w:rPr>
        <w:drawing>
          <wp:anchor distT="0" distB="0" distL="114300" distR="114300" simplePos="0" relativeHeight="251661312" behindDoc="1" locked="0" layoutInCell="1" allowOverlap="1" wp14:anchorId="7F498F44" wp14:editId="440A11D9">
            <wp:simplePos x="0" y="0"/>
            <wp:positionH relativeFrom="margin">
              <wp:align>right</wp:align>
            </wp:positionH>
            <wp:positionV relativeFrom="margin">
              <wp:align>center</wp:align>
            </wp:positionV>
            <wp:extent cx="1515745" cy="1488440"/>
            <wp:effectExtent l="0" t="0" r="8255" b="0"/>
            <wp:wrapSquare wrapText="bothSides"/>
            <wp:docPr id="7" name="Рисунок 7" descr="franc_aleks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franc_aleksand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5745" cy="1488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themeColor="text1"/>
          <w:sz w:val="24"/>
          <w:szCs w:val="24"/>
        </w:rPr>
        <w:t xml:space="preserve">Ф. Александер </w:t>
      </w:r>
      <w:r>
        <w:rPr>
          <w:rFonts w:ascii="Times New Roman" w:eastAsia="Times New Roman" w:hAnsi="Times New Roman" w:cs="Times New Roman"/>
          <w:color w:val="000000" w:themeColor="text1"/>
          <w:sz w:val="24"/>
          <w:szCs w:val="24"/>
          <w:u w:val="single"/>
        </w:rPr>
        <w:t>изучал роль психических факторов в этиопатогенезе желудочно-кишечных, дыхательных, а потом и сердечнососудистых расстройств</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 xml:space="preserve">Он полагал, что выбор органа обусловлен характером подавляемых или вытесненных стремлений или переживаний вследствие </w:t>
      </w:r>
      <w:r>
        <w:rPr>
          <w:rFonts w:ascii="Times New Roman" w:eastAsia="Times New Roman" w:hAnsi="Times New Roman" w:cs="Times New Roman"/>
          <w:b/>
          <w:color w:val="000000" w:themeColor="text1"/>
          <w:sz w:val="24"/>
          <w:szCs w:val="24"/>
          <w:lang w:eastAsia="ar-SA"/>
        </w:rPr>
        <w:t xml:space="preserve">специфических интрапсихических конфликтов.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Ф. Александер предложил и описал </w:t>
      </w:r>
      <w:r>
        <w:rPr>
          <w:rFonts w:ascii="Times New Roman" w:eastAsia="Times New Roman" w:hAnsi="Times New Roman" w:cs="Times New Roman"/>
          <w:b/>
          <w:color w:val="000000" w:themeColor="text1"/>
          <w:sz w:val="24"/>
          <w:szCs w:val="24"/>
          <w:lang w:eastAsia="ar-SA"/>
        </w:rPr>
        <w:t>3 типа психосоматических соотношений по уровню вытеснения.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25"/>
        </w:numPr>
        <w:tabs>
          <w:tab w:val="num" w:pos="426"/>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Истерические конверсии</w:t>
      </w:r>
      <w:r>
        <w:rPr>
          <w:rFonts w:ascii="Times New Roman" w:eastAsia="Times New Roman" w:hAnsi="Times New Roman" w:cs="Times New Roman"/>
          <w:color w:val="000000" w:themeColor="text1"/>
          <w:sz w:val="24"/>
          <w:szCs w:val="24"/>
          <w:lang w:eastAsia="ar-SA"/>
        </w:rPr>
        <w:t xml:space="preserve">. Конфликт вытесняется в </w:t>
      </w:r>
      <w:proofErr w:type="gramStart"/>
      <w:r>
        <w:rPr>
          <w:rFonts w:ascii="Times New Roman" w:eastAsia="Times New Roman" w:hAnsi="Times New Roman" w:cs="Times New Roman"/>
          <w:color w:val="000000" w:themeColor="text1"/>
          <w:sz w:val="24"/>
          <w:szCs w:val="24"/>
          <w:lang w:eastAsia="ar-SA"/>
        </w:rPr>
        <w:t>бессознательное</w:t>
      </w:r>
      <w:proofErr w:type="gramEnd"/>
      <w:r>
        <w:rPr>
          <w:rFonts w:ascii="Times New Roman" w:eastAsia="Times New Roman" w:hAnsi="Times New Roman" w:cs="Times New Roman"/>
          <w:color w:val="000000" w:themeColor="text1"/>
          <w:sz w:val="24"/>
          <w:szCs w:val="24"/>
          <w:lang w:eastAsia="ar-SA"/>
        </w:rPr>
        <w:t xml:space="preserve"> достаточно поверхностно, эмоции могут частично и символически разряжаться.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2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Вегетативные (органные) неврозы.</w:t>
      </w:r>
      <w:r>
        <w:rPr>
          <w:rFonts w:ascii="Times New Roman" w:eastAsia="Times New Roman" w:hAnsi="Times New Roman" w:cs="Times New Roman"/>
          <w:color w:val="000000" w:themeColor="text1"/>
          <w:sz w:val="24"/>
          <w:szCs w:val="24"/>
          <w:lang w:eastAsia="ar-SA"/>
        </w:rPr>
        <w:t xml:space="preserve"> </w:t>
      </w:r>
      <w:proofErr w:type="gramStart"/>
      <w:r>
        <w:rPr>
          <w:rFonts w:ascii="Times New Roman" w:eastAsia="Times New Roman" w:hAnsi="Times New Roman" w:cs="Times New Roman"/>
          <w:color w:val="000000" w:themeColor="text1"/>
          <w:sz w:val="24"/>
          <w:szCs w:val="24"/>
          <w:lang w:eastAsia="ar-SA"/>
        </w:rPr>
        <w:t>Личностный</w:t>
      </w:r>
      <w:proofErr w:type="gramEnd"/>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rPr>
        <w:t>фото Ф. Александера</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конфликт вытесняется существенно глубже, следовательно, разрядка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 напряжения </w:t>
      </w:r>
      <w:proofErr w:type="gramStart"/>
      <w:r>
        <w:rPr>
          <w:rFonts w:ascii="Times New Roman" w:eastAsia="Times New Roman" w:hAnsi="Times New Roman" w:cs="Times New Roman"/>
          <w:color w:val="000000" w:themeColor="text1"/>
          <w:sz w:val="24"/>
          <w:szCs w:val="24"/>
          <w:lang w:eastAsia="ar-SA"/>
        </w:rPr>
        <w:t>затруднена</w:t>
      </w:r>
      <w:proofErr w:type="gramEnd"/>
      <w:r>
        <w:rPr>
          <w:rFonts w:ascii="Times New Roman" w:eastAsia="Times New Roman" w:hAnsi="Times New Roman" w:cs="Times New Roman"/>
          <w:color w:val="000000" w:themeColor="text1"/>
          <w:sz w:val="24"/>
          <w:szCs w:val="24"/>
          <w:lang w:eastAsia="ar-SA"/>
        </w:rPr>
        <w:t>.  Соматический симптом возникает не на основе душевного конфликта (</w:t>
      </w:r>
      <w:r>
        <w:rPr>
          <w:rFonts w:ascii="Times New Roman" w:eastAsia="Times New Roman" w:hAnsi="Times New Roman" w:cs="Times New Roman"/>
          <w:color w:val="000000" w:themeColor="text1"/>
          <w:sz w:val="24"/>
          <w:szCs w:val="24"/>
          <w:u w:val="single"/>
          <w:lang w:eastAsia="ar-SA"/>
        </w:rPr>
        <w:t xml:space="preserve">путём психической деятельности по его </w:t>
      </w:r>
      <w:proofErr w:type="gramStart"/>
      <w:r>
        <w:rPr>
          <w:rFonts w:ascii="Times New Roman" w:eastAsia="Times New Roman" w:hAnsi="Times New Roman" w:cs="Times New Roman"/>
          <w:color w:val="000000" w:themeColor="text1"/>
          <w:sz w:val="24"/>
          <w:szCs w:val="24"/>
          <w:u w:val="single"/>
          <w:lang w:eastAsia="ar-SA"/>
        </w:rPr>
        <w:t>вытеснению</w:t>
      </w:r>
      <w:proofErr w:type="gramEnd"/>
      <w:r>
        <w:rPr>
          <w:rFonts w:ascii="Times New Roman" w:eastAsia="Times New Roman" w:hAnsi="Times New Roman" w:cs="Times New Roman"/>
          <w:color w:val="000000" w:themeColor="text1"/>
          <w:sz w:val="24"/>
          <w:szCs w:val="24"/>
          <w:u w:val="single"/>
          <w:lang w:eastAsia="ar-SA"/>
        </w:rPr>
        <w:t xml:space="preserve"> т.е. деятельности «Я»),  </w:t>
      </w:r>
      <w:r>
        <w:rPr>
          <w:rFonts w:ascii="Times New Roman" w:eastAsia="Times New Roman" w:hAnsi="Times New Roman" w:cs="Times New Roman"/>
          <w:color w:val="000000" w:themeColor="text1"/>
          <w:sz w:val="24"/>
          <w:szCs w:val="24"/>
          <w:lang w:eastAsia="ar-SA"/>
        </w:rPr>
        <w:t xml:space="preserve">а </w:t>
      </w:r>
      <w:r>
        <w:rPr>
          <w:rFonts w:ascii="Times New Roman" w:eastAsia="Times New Roman" w:hAnsi="Times New Roman" w:cs="Times New Roman"/>
          <w:b/>
          <w:color w:val="000000" w:themeColor="text1"/>
          <w:sz w:val="24"/>
          <w:szCs w:val="24"/>
          <w:lang w:eastAsia="ar-SA"/>
        </w:rPr>
        <w:t>вследствие того, что при этом не осуществляется психическая переработка и вместо неё предполагаемое соматическое возбуждение вызывает непосредственно соматические симптомы</w:t>
      </w: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Проявляющееся напряжение регистрируется в симптоматике вегетативных нарушений. Это такого рода нарушения, которые доставляют субъективно ощущаемые страдания пациенту, однако не могут быть диагностированы объективными способами.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2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Психосоматозы.</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Конфликт вытеснен еще глубже</w:t>
      </w:r>
      <w:r>
        <w:rPr>
          <w:rFonts w:ascii="Times New Roman" w:eastAsia="Times New Roman" w:hAnsi="Times New Roman" w:cs="Times New Roman"/>
          <w:color w:val="000000" w:themeColor="text1"/>
          <w:sz w:val="24"/>
          <w:szCs w:val="24"/>
          <w:lang w:eastAsia="ar-SA"/>
        </w:rPr>
        <w:t xml:space="preserve">. Эмоциональный накал не находит разрядки, напряжение изнутри разрушает вегетативную нервную систему, болезненные явления становятся привычными, формируется заболевание. Физиологические реакции при этом ни в коем случае не соответствуют характеру их выражения: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«Здесь соматические симптомы не становятся замещающим выражением вытесненных эмоций, это нормальные физиологические проявления, сопровождающие эмоции... Они не устраняют вытесненную ярость, но они сопровождают её.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Это процессы приспособления организма... </w:t>
      </w:r>
      <w:proofErr w:type="gramStart"/>
      <w:r>
        <w:rPr>
          <w:rFonts w:ascii="Times New Roman" w:eastAsia="Times New Roman" w:hAnsi="Times New Roman" w:cs="Times New Roman"/>
          <w:color w:val="000000" w:themeColor="text1"/>
          <w:sz w:val="24"/>
          <w:szCs w:val="24"/>
          <w:lang w:eastAsia="ar-SA"/>
        </w:rPr>
        <w:t>Повышенное артериальное давление или увеличение содержания сахара в крови не устраняют ярость ни в коей мере; эти симптомы не появляются на месте эмоционального напряжения; они просто сопровождают эмоции ярости, они являются неотъемлемой составной частью всего феномена, который называется яростью» [F.</w:t>
      </w:r>
      <w:proofErr w:type="gramEnd"/>
      <w:r>
        <w:rPr>
          <w:rFonts w:ascii="Times New Roman" w:eastAsia="Times New Roman" w:hAnsi="Times New Roman" w:cs="Times New Roman"/>
          <w:color w:val="000000" w:themeColor="text1"/>
          <w:sz w:val="24"/>
          <w:szCs w:val="24"/>
          <w:lang w:eastAsia="ar-SA"/>
        </w:rPr>
        <w:t xml:space="preserve"> </w:t>
      </w:r>
      <w:proofErr w:type="gramStart"/>
      <w:r>
        <w:rPr>
          <w:rFonts w:ascii="Times New Roman" w:eastAsia="Times New Roman" w:hAnsi="Times New Roman" w:cs="Times New Roman"/>
          <w:color w:val="000000" w:themeColor="text1"/>
          <w:sz w:val="24"/>
          <w:szCs w:val="24"/>
          <w:lang w:eastAsia="ar-SA"/>
        </w:rPr>
        <w:t>Alexander, 1978].</w:t>
      </w:r>
      <w:proofErr w:type="gramEnd"/>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pacing w:after="0" w:line="240" w:lineRule="auto"/>
        <w:ind w:firstLine="284"/>
        <w:jc w:val="both"/>
        <w:rPr>
          <w:rFonts w:ascii="Times New Roman" w:eastAsia="Times New Roman" w:hAnsi="Times New Roman" w:cs="Times New Roman"/>
          <w:bCs/>
          <w:color w:val="000000" w:themeColor="text1"/>
          <w:sz w:val="24"/>
          <w:szCs w:val="24"/>
        </w:rPr>
      </w:pPr>
      <w:bookmarkStart w:id="12" w:name="_Toc62738550"/>
      <w:r>
        <w:rPr>
          <w:rFonts w:ascii="Times New Roman" w:eastAsia="Times New Roman" w:hAnsi="Times New Roman" w:cs="Times New Roman"/>
          <w:bCs/>
          <w:color w:val="000000" w:themeColor="text1"/>
          <w:sz w:val="24"/>
          <w:szCs w:val="24"/>
        </w:rPr>
        <w:t xml:space="preserve">Основное внимание Александер уделил вопросу </w:t>
      </w:r>
      <w:r>
        <w:rPr>
          <w:rFonts w:ascii="Times New Roman" w:eastAsia="Times New Roman" w:hAnsi="Times New Roman" w:cs="Times New Roman"/>
          <w:bCs/>
          <w:color w:val="000000" w:themeColor="text1"/>
          <w:sz w:val="24"/>
          <w:szCs w:val="24"/>
          <w:u w:val="single"/>
        </w:rPr>
        <w:t>эмоциональной специфичности</w:t>
      </w:r>
      <w:r>
        <w:rPr>
          <w:rFonts w:ascii="Times New Roman" w:eastAsia="Times New Roman" w:hAnsi="Times New Roman" w:cs="Times New Roman"/>
          <w:bCs/>
          <w:color w:val="000000" w:themeColor="text1"/>
          <w:sz w:val="24"/>
          <w:szCs w:val="24"/>
        </w:rPr>
        <w:t xml:space="preserve"> вегетативных неврозов. Он полагал, что срыв вегетативных функций связан </w:t>
      </w:r>
      <w:r>
        <w:rPr>
          <w:rFonts w:ascii="Times New Roman" w:eastAsia="Times New Roman" w:hAnsi="Times New Roman" w:cs="Times New Roman"/>
          <w:bCs/>
          <w:color w:val="000000" w:themeColor="text1"/>
          <w:sz w:val="24"/>
          <w:szCs w:val="24"/>
          <w:u w:val="single"/>
        </w:rPr>
        <w:t>с эмоциональным состоянием в определённых конфликтных ситуациях в большей мере, чем с типологией личности в прошлом.</w:t>
      </w:r>
      <w:bookmarkEnd w:id="12"/>
      <w:r>
        <w:rPr>
          <w:rFonts w:ascii="Times New Roman" w:eastAsia="Times New Roman" w:hAnsi="Times New Roman" w:cs="Times New Roman"/>
          <w:bCs/>
          <w:color w:val="000000" w:themeColor="text1"/>
          <w:sz w:val="24"/>
          <w:szCs w:val="24"/>
        </w:rPr>
        <w:t xml:space="preserve">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В своей книге "Психосоматическая медицина" Александер определял </w:t>
      </w:r>
      <w:r>
        <w:rPr>
          <w:rFonts w:ascii="Times New Roman" w:eastAsia="Times New Roman" w:hAnsi="Times New Roman" w:cs="Times New Roman"/>
          <w:b/>
          <w:color w:val="000000" w:themeColor="text1"/>
          <w:sz w:val="24"/>
          <w:szCs w:val="24"/>
        </w:rPr>
        <w:t>специфичность как</w:t>
      </w:r>
      <w:r>
        <w:rPr>
          <w:rFonts w:ascii="Times New Roman" w:eastAsia="Times New Roman" w:hAnsi="Times New Roman" w:cs="Times New Roman"/>
          <w:color w:val="000000" w:themeColor="text1"/>
          <w:sz w:val="24"/>
          <w:szCs w:val="24"/>
        </w:rPr>
        <w:t xml:space="preserve"> "физиологические ответы на эмоциональные стимулы, нормальные или болезненные, которые разнятся природой эмоционального состояния. Эти вегетативные ответы на различные эмоциональные  стимулы отличаются качеством эмоций"</w:t>
      </w:r>
      <w:r>
        <w:rPr>
          <w:rFonts w:ascii="Times New Roman" w:eastAsia="Times New Roman" w:hAnsi="Times New Roman" w:cs="Times New Roman"/>
          <w:b/>
          <w:color w:val="000000" w:themeColor="text1"/>
          <w:sz w:val="24"/>
          <w:szCs w:val="24"/>
        </w:rPr>
        <w:t>.</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b/>
          <w:color w:val="000000" w:themeColor="text1"/>
          <w:sz w:val="24"/>
          <w:szCs w:val="24"/>
        </w:rPr>
        <w:t>В 1934 г. Ф. Александер сформулировал принципы, которые легли в основу концепции специфичности.</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u w:val="single"/>
        </w:rPr>
      </w:pPr>
    </w:p>
    <w:p w:rsidR="003B467E" w:rsidRDefault="003B467E" w:rsidP="004C25F1">
      <w:pPr>
        <w:numPr>
          <w:ilvl w:val="0"/>
          <w:numId w:val="26"/>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 xml:space="preserve">Психические факторы, вызывающие соматические расстройства, имеют специфическую природу и включают </w:t>
      </w:r>
      <w:r>
        <w:rPr>
          <w:rFonts w:ascii="Times New Roman" w:eastAsia="Times New Roman" w:hAnsi="Times New Roman" w:cs="Times New Roman"/>
          <w:b/>
          <w:color w:val="000000" w:themeColor="text1"/>
          <w:sz w:val="24"/>
          <w:szCs w:val="24"/>
          <w:u w:val="single"/>
        </w:rPr>
        <w:t>определенное эмоциональное отношение пациента к окружению или к собственной личности</w:t>
      </w:r>
      <w:r>
        <w:rPr>
          <w:rFonts w:ascii="Times New Roman" w:eastAsia="Times New Roman" w:hAnsi="Times New Roman" w:cs="Times New Roman"/>
          <w:color w:val="000000" w:themeColor="text1"/>
          <w:sz w:val="24"/>
          <w:szCs w:val="24"/>
          <w:u w:val="single"/>
        </w:rPr>
        <w:t xml:space="preserve">.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Правильное знание этих причинных факторов может быть приобретено в ходе психоаналитического лечения.</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numPr>
          <w:ilvl w:val="0"/>
          <w:numId w:val="26"/>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Сознательные </w:t>
      </w:r>
      <w:hyperlink r:id="rId12" w:anchor="psihologiya" w:tooltip="ПСИХОЛОГИЯ – наука о закономерности психической деятельности человека, его мышлении, внутренних ощущениях, действиях и переживаниях, недоступных объективному наблюдению. Область знаний о функционировании нормальных психических процессов как особой формы ж" w:history="1">
        <w:r>
          <w:rPr>
            <w:rStyle w:val="a5"/>
            <w:rFonts w:ascii="Times New Roman" w:eastAsia="Times New Roman" w:hAnsi="Times New Roman" w:cs="Times New Roman"/>
            <w:color w:val="000000" w:themeColor="text1"/>
            <w:sz w:val="24"/>
            <w:szCs w:val="24"/>
          </w:rPr>
          <w:t>психологические</w:t>
        </w:r>
      </w:hyperlink>
      <w:r>
        <w:rPr>
          <w:rFonts w:ascii="Times New Roman" w:eastAsia="Times New Roman" w:hAnsi="Times New Roman" w:cs="Times New Roman"/>
          <w:color w:val="000000" w:themeColor="text1"/>
          <w:sz w:val="24"/>
          <w:szCs w:val="24"/>
        </w:rPr>
        <w:t xml:space="preserve"> процессы пациента играют подчиненную роль в причинах соматических симптомов, пока такие сознательные эмоции и тенденции могут быть свободно выражены. </w:t>
      </w:r>
      <w:r>
        <w:rPr>
          <w:rFonts w:ascii="Times New Roman" w:eastAsia="Times New Roman" w:hAnsi="Times New Roman" w:cs="Times New Roman"/>
          <w:color w:val="000000" w:themeColor="text1"/>
          <w:sz w:val="24"/>
          <w:szCs w:val="24"/>
          <w:u w:val="single"/>
        </w:rPr>
        <w:t>Подавление эмоций и потребностей вызывает хроническую дисфункцию внутренних органов.</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numPr>
          <w:ilvl w:val="0"/>
          <w:numId w:val="26"/>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Актуальные жизненные ситуации пациента обычно оказывают только ускоряющее воздействие на расстройства.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 xml:space="preserve">Понимание причинных </w:t>
      </w:r>
      <w:r>
        <w:rPr>
          <w:rFonts w:ascii="Times New Roman" w:eastAsia="Times New Roman" w:hAnsi="Times New Roman" w:cs="Times New Roman"/>
          <w:color w:val="000000" w:themeColor="text1"/>
          <w:sz w:val="24"/>
          <w:szCs w:val="24"/>
        </w:rPr>
        <w:t xml:space="preserve">психологических факторов может основываться </w:t>
      </w:r>
      <w:r>
        <w:rPr>
          <w:rFonts w:ascii="Times New Roman" w:eastAsia="Times New Roman" w:hAnsi="Times New Roman" w:cs="Times New Roman"/>
          <w:color w:val="000000" w:themeColor="text1"/>
          <w:sz w:val="24"/>
          <w:szCs w:val="24"/>
          <w:u w:val="single"/>
        </w:rPr>
        <w:t>лишь на знании развития личности пациента</w:t>
      </w:r>
      <w:r>
        <w:rPr>
          <w:rFonts w:ascii="Times New Roman" w:eastAsia="Times New Roman" w:hAnsi="Times New Roman" w:cs="Times New Roman"/>
          <w:color w:val="000000" w:themeColor="text1"/>
          <w:sz w:val="24"/>
          <w:szCs w:val="24"/>
        </w:rPr>
        <w:t>, так как только оно может объяснить реакцию на острую травмирующую ситуацию.</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Наиболее важными в этиологии</w:t>
      </w:r>
      <w:r>
        <w:rPr>
          <w:rFonts w:ascii="Times New Roman" w:eastAsia="Times New Roman" w:hAnsi="Times New Roman" w:cs="Times New Roman"/>
          <w:color w:val="000000" w:themeColor="text1"/>
          <w:sz w:val="24"/>
          <w:szCs w:val="24"/>
        </w:rPr>
        <w:t xml:space="preserve"> психосоматических расстройств являются 3 фактора:</w:t>
      </w:r>
    </w:p>
    <w:p w:rsidR="003B467E" w:rsidRDefault="003B467E" w:rsidP="004C25F1">
      <w:pPr>
        <w:numPr>
          <w:ilvl w:val="0"/>
          <w:numId w:val="27"/>
        </w:numPr>
        <w:suppressAutoHyphens/>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унаследованная или рано приобретенная органная или системная недостаточность, </w:t>
      </w:r>
    </w:p>
    <w:p w:rsidR="003B467E" w:rsidRDefault="003B467E" w:rsidP="004C25F1">
      <w:pPr>
        <w:numPr>
          <w:ilvl w:val="0"/>
          <w:numId w:val="27"/>
        </w:numPr>
        <w:suppressAutoHyphens/>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психологические паттерны конфликта </w:t>
      </w:r>
    </w:p>
    <w:p w:rsidR="003B467E" w:rsidRDefault="003B467E" w:rsidP="004C25F1">
      <w:pPr>
        <w:numPr>
          <w:ilvl w:val="0"/>
          <w:numId w:val="27"/>
        </w:numPr>
        <w:suppressAutoHyphens/>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формируемая в раннем детстве защита, актуальные жизненные ситуации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Ф. Александер представлял развитие психосоматического заболевания следующим образом:</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numPr>
          <w:ilvl w:val="0"/>
          <w:numId w:val="28"/>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Специфический конфликт предрасполагает человека к определенному заболеванию только тогда, когда к этому имеются генетическая, биохимическая или физиологическая предрасположенности.</w:t>
      </w:r>
    </w:p>
    <w:p w:rsidR="003B467E" w:rsidRDefault="003B467E" w:rsidP="004C25F1">
      <w:pPr>
        <w:numPr>
          <w:ilvl w:val="0"/>
          <w:numId w:val="28"/>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Определенные жизненные ситуации, в отношении которых человек сенсибилизирован в силу своих ключевых конфликтов, оживляют или усиливают эти конфликты.</w:t>
      </w:r>
    </w:p>
    <w:p w:rsidR="003B467E" w:rsidRDefault="003B467E" w:rsidP="004C25F1">
      <w:pPr>
        <w:numPr>
          <w:ilvl w:val="0"/>
          <w:numId w:val="28"/>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Сильные эмоции сопровождают этот активированный конфликт и на основе гормональных и нервно-мышечных механизмов действуют таким образом, что возникают изменения в телесных функциях и структурах организма.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b/>
          <w:color w:val="000000" w:themeColor="text1"/>
          <w:sz w:val="24"/>
          <w:szCs w:val="24"/>
          <w:u w:val="single"/>
          <w:lang w:eastAsia="ar-SA"/>
        </w:rPr>
        <w:t>У каждого человека имеют место 3 вектора:</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numPr>
          <w:ilvl w:val="0"/>
          <w:numId w:val="2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стремление к защищенности, детской зависимости, уходу от решения проблем (стремление </w:t>
      </w:r>
      <w:r>
        <w:rPr>
          <w:rFonts w:ascii="Times New Roman" w:eastAsia="Times New Roman" w:hAnsi="Times New Roman" w:cs="Times New Roman"/>
          <w:color w:val="000000" w:themeColor="text1"/>
          <w:sz w:val="24"/>
          <w:szCs w:val="24"/>
          <w:u w:val="single"/>
          <w:lang w:eastAsia="ar-SA"/>
        </w:rPr>
        <w:t>объединить, получить, принять</w:t>
      </w:r>
      <w:r>
        <w:rPr>
          <w:rFonts w:ascii="Times New Roman" w:eastAsia="Times New Roman" w:hAnsi="Times New Roman" w:cs="Times New Roman"/>
          <w:color w:val="000000" w:themeColor="text1"/>
          <w:sz w:val="24"/>
          <w:szCs w:val="24"/>
          <w:lang w:eastAsia="ar-SA"/>
        </w:rPr>
        <w:t xml:space="preserve"> -  соответствует орально-сосущей стадии, удовлетворяющей либидиозную потребность),</w:t>
      </w:r>
    </w:p>
    <w:p w:rsidR="003B467E" w:rsidRDefault="003B467E" w:rsidP="004C25F1">
      <w:pPr>
        <w:numPr>
          <w:ilvl w:val="0"/>
          <w:numId w:val="2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стремление к независимости, диктату, власти, агрессии (стремление исключить, удалить, отдать, израсходовать энергию для нападения или нанесения вреда соответствует орально-садистической стадии),</w:t>
      </w:r>
    </w:p>
    <w:p w:rsidR="003B467E" w:rsidRDefault="003B467E" w:rsidP="004C25F1">
      <w:pPr>
        <w:numPr>
          <w:ilvl w:val="0"/>
          <w:numId w:val="2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желание сохранить, накопить (соответствует анальной стадии).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Жизнь человека может сложиться так, что нет ни одной сферы деятельности, </w:t>
      </w:r>
      <w:r>
        <w:rPr>
          <w:rFonts w:ascii="Times New Roman" w:eastAsia="Times New Roman" w:hAnsi="Times New Roman" w:cs="Times New Roman"/>
          <w:color w:val="000000" w:themeColor="text1"/>
          <w:sz w:val="24"/>
          <w:szCs w:val="24"/>
          <w:u w:val="single"/>
          <w:lang w:eastAsia="ar-SA"/>
        </w:rPr>
        <w:t>где он мог бы реализовать 1 тенденцию,</w:t>
      </w:r>
      <w:r>
        <w:rPr>
          <w:rFonts w:ascii="Times New Roman" w:eastAsia="Times New Roman" w:hAnsi="Times New Roman" w:cs="Times New Roman"/>
          <w:color w:val="000000" w:themeColor="text1"/>
          <w:sz w:val="24"/>
          <w:szCs w:val="24"/>
          <w:lang w:eastAsia="ar-SA"/>
        </w:rPr>
        <w:t xml:space="preserve"> следовательно, </w:t>
      </w:r>
      <w:r>
        <w:rPr>
          <w:rFonts w:ascii="Times New Roman" w:eastAsia="Times New Roman" w:hAnsi="Times New Roman" w:cs="Times New Roman"/>
          <w:color w:val="000000" w:themeColor="text1"/>
          <w:sz w:val="24"/>
          <w:szCs w:val="24"/>
          <w:u w:val="single"/>
          <w:lang w:eastAsia="ar-SA"/>
        </w:rPr>
        <w:t xml:space="preserve">повышается активность 2-й или 3-й.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Таким образом, развиваются заболевания: бронхиальная астма, язвенная болезнь желудка и 12-пертной кишки, язвенный колит.</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Если </w:t>
      </w:r>
      <w:r>
        <w:rPr>
          <w:rFonts w:ascii="Times New Roman" w:eastAsia="Times New Roman" w:hAnsi="Times New Roman" w:cs="Times New Roman"/>
          <w:color w:val="000000" w:themeColor="text1"/>
          <w:sz w:val="24"/>
          <w:szCs w:val="24"/>
          <w:u w:val="single"/>
          <w:lang w:eastAsia="ar-SA"/>
        </w:rPr>
        <w:t>не реализована 2-я тенденция</w:t>
      </w: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то развиваются: артриты, диабет, мигрень, гипертиреоз, гипертоническая болезнь, ИБС.</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Так, например, к расстройствам сердечнососудистой системы предрасполагает хроническое подавление гнева.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По Ф. Александеру</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причиной</w:t>
      </w:r>
      <w:r>
        <w:rPr>
          <w:rFonts w:ascii="Times New Roman" w:eastAsia="Times New Roman" w:hAnsi="Times New Roman" w:cs="Times New Roman"/>
          <w:color w:val="000000" w:themeColor="text1"/>
          <w:sz w:val="24"/>
          <w:szCs w:val="24"/>
          <w:lang w:eastAsia="ar-SA"/>
        </w:rPr>
        <w:t xml:space="preserve"> стойкого </w:t>
      </w:r>
      <w:r>
        <w:rPr>
          <w:rFonts w:ascii="Times New Roman" w:eastAsia="Times New Roman" w:hAnsi="Times New Roman" w:cs="Times New Roman"/>
          <w:b/>
          <w:color w:val="000000" w:themeColor="text1"/>
          <w:sz w:val="24"/>
          <w:szCs w:val="24"/>
          <w:lang w:eastAsia="ar-SA"/>
        </w:rPr>
        <w:t>повышения артериального давления</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b/>
          <w:color w:val="000000" w:themeColor="text1"/>
          <w:sz w:val="24"/>
          <w:szCs w:val="24"/>
          <w:lang w:eastAsia="ar-SA"/>
        </w:rPr>
        <w:t>является</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длительное состояние эмоционального напряжения и потенциальной готовности действовать: однако сами действия невозможны потому, что их направленность противоречит моральным и этическим принципам человека.</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Важнейшей причиной развития артериальной гипертензий оказывается при этом, </w:t>
      </w:r>
    </w:p>
    <w:p w:rsidR="003B467E" w:rsidRDefault="003B467E" w:rsidP="004C25F1">
      <w:pPr>
        <w:numPr>
          <w:ilvl w:val="0"/>
          <w:numId w:val="3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 xml:space="preserve">не столько наличие каких-либо экстраординарных, экстремальных ситуаций, </w:t>
      </w:r>
    </w:p>
    <w:p w:rsidR="003B467E" w:rsidRDefault="003B467E" w:rsidP="004C25F1">
      <w:pPr>
        <w:numPr>
          <w:ilvl w:val="0"/>
          <w:numId w:val="3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 xml:space="preserve">сколько постоянная, повседневная аффективная напряженность, беспокойство и тревога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 Александер писал, что «хронически готовые к борьбе гипертоники подавляют свободное выражение неприязни по отношению к другим людям из-за желания быть любимыми. Их враждебные эмоции бурлят, но не имеют выхода. В юности они могут быть забияками, но с возрастом замечают, что отталкивают от себя людей своей мстительностью и, как следствие этого, подавляют свои неприязненные эмоции»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Тревога, вызванная фрустрированной потребностью в любви, повышает вероятность развития бронхиальной астмы и расстройств ЖКТ.</w:t>
      </w:r>
    </w:p>
    <w:p w:rsidR="003B467E" w:rsidRDefault="003B467E" w:rsidP="004C25F1">
      <w:pPr>
        <w:spacing w:after="0" w:line="240" w:lineRule="auto"/>
        <w:ind w:firstLine="284"/>
        <w:jc w:val="both"/>
        <w:rPr>
          <w:rFonts w:ascii="Times New Roman" w:eastAsia="Times New Roman" w:hAnsi="Times New Roman" w:cs="Times New Roman"/>
          <w:bCs/>
          <w:color w:val="000000" w:themeColor="text1"/>
          <w:sz w:val="24"/>
          <w:szCs w:val="24"/>
        </w:rPr>
      </w:pPr>
      <w:bookmarkStart w:id="13" w:name="_Toc62738551"/>
      <w:r>
        <w:rPr>
          <w:rFonts w:ascii="Times New Roman" w:eastAsia="Times New Roman" w:hAnsi="Times New Roman" w:cs="Times New Roman"/>
          <w:bCs/>
          <w:color w:val="000000" w:themeColor="text1"/>
          <w:sz w:val="24"/>
          <w:szCs w:val="24"/>
        </w:rPr>
        <w:t xml:space="preserve">Для такого заболевания, как </w:t>
      </w:r>
      <w:r>
        <w:rPr>
          <w:rFonts w:ascii="Times New Roman" w:eastAsia="Times New Roman" w:hAnsi="Times New Roman" w:cs="Times New Roman"/>
          <w:b/>
          <w:bCs/>
          <w:color w:val="000000" w:themeColor="text1"/>
          <w:sz w:val="24"/>
          <w:szCs w:val="24"/>
        </w:rPr>
        <w:t>язвенная болезнь двенадцатиперстной кишки</w:t>
      </w:r>
      <w:r>
        <w:rPr>
          <w:rFonts w:ascii="Times New Roman" w:eastAsia="Times New Roman" w:hAnsi="Times New Roman" w:cs="Times New Roman"/>
          <w:bCs/>
          <w:color w:val="000000" w:themeColor="text1"/>
          <w:sz w:val="24"/>
          <w:szCs w:val="24"/>
        </w:rPr>
        <w:t xml:space="preserve">, общей характеристикой должен быть </w:t>
      </w:r>
      <w:r>
        <w:rPr>
          <w:rFonts w:ascii="Times New Roman" w:eastAsia="Times New Roman" w:hAnsi="Times New Roman" w:cs="Times New Roman"/>
          <w:bCs/>
          <w:color w:val="000000" w:themeColor="text1"/>
          <w:sz w:val="24"/>
          <w:szCs w:val="24"/>
          <w:u w:val="single"/>
        </w:rPr>
        <w:t>не определённый тип личности, а скорее типичная неосознанная конфликтная ситуация, которая развивается у самых разных личностей</w:t>
      </w:r>
      <w:r>
        <w:rPr>
          <w:rFonts w:ascii="Times New Roman" w:eastAsia="Times New Roman" w:hAnsi="Times New Roman" w:cs="Times New Roman"/>
          <w:bCs/>
          <w:color w:val="000000" w:themeColor="text1"/>
          <w:sz w:val="24"/>
          <w:szCs w:val="24"/>
        </w:rPr>
        <w:t xml:space="preserve"> и затем может приобретать доминирующее значение в жизни этих людей.</w:t>
      </w:r>
      <w:bookmarkEnd w:id="13"/>
      <w:r>
        <w:rPr>
          <w:rFonts w:ascii="Times New Roman" w:eastAsia="Times New Roman" w:hAnsi="Times New Roman" w:cs="Times New Roman"/>
          <w:bCs/>
          <w:color w:val="000000" w:themeColor="text1"/>
          <w:sz w:val="24"/>
          <w:szCs w:val="24"/>
        </w:rPr>
        <w:t xml:space="preserve">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 мнению Ф. Александера </w:t>
      </w:r>
    </w:p>
    <w:p w:rsidR="003B467E" w:rsidRDefault="003B467E" w:rsidP="004C25F1">
      <w:pPr>
        <w:numPr>
          <w:ilvl w:val="0"/>
          <w:numId w:val="3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Желудочные функции расстраиваются у людей, которые стыдливо реагируют на свое желание получить помощь или проявление любви со стороны другого человека, желание опереться на кого-либо. </w:t>
      </w:r>
    </w:p>
    <w:p w:rsidR="003B467E" w:rsidRDefault="003B467E" w:rsidP="004C25F1">
      <w:pPr>
        <w:numPr>
          <w:ilvl w:val="0"/>
          <w:numId w:val="3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других случаях конфликт выражается в чувстве вины из-за желания отобрать силой что-либо </w:t>
      </w:r>
      <w:proofErr w:type="gramStart"/>
      <w:r>
        <w:rPr>
          <w:rFonts w:ascii="Times New Roman" w:eastAsia="Times New Roman" w:hAnsi="Times New Roman" w:cs="Times New Roman"/>
          <w:color w:val="000000" w:themeColor="text1"/>
          <w:sz w:val="24"/>
          <w:szCs w:val="24"/>
          <w:lang w:eastAsia="ar-SA"/>
        </w:rPr>
        <w:t>у</w:t>
      </w:r>
      <w:proofErr w:type="gramEnd"/>
      <w:r>
        <w:rPr>
          <w:rFonts w:ascii="Times New Roman" w:eastAsia="Times New Roman" w:hAnsi="Times New Roman" w:cs="Times New Roman"/>
          <w:color w:val="000000" w:themeColor="text1"/>
          <w:sz w:val="24"/>
          <w:szCs w:val="24"/>
          <w:lang w:eastAsia="ar-SA"/>
        </w:rPr>
        <w:t xml:space="preserve"> другого.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Потребность в зависимости может не осознаваться,  ей  может противостоять  осознанное стремление к самостоятельности.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этом случае </w:t>
      </w:r>
      <w:r>
        <w:rPr>
          <w:rFonts w:ascii="Times New Roman" w:eastAsia="Times New Roman" w:hAnsi="Times New Roman" w:cs="Times New Roman"/>
          <w:color w:val="000000" w:themeColor="text1"/>
          <w:sz w:val="24"/>
          <w:szCs w:val="24"/>
          <w:u w:val="single"/>
          <w:lang w:eastAsia="ar-SA"/>
        </w:rPr>
        <w:t>психологический конфликт</w:t>
      </w:r>
      <w:r>
        <w:rPr>
          <w:rFonts w:ascii="Times New Roman" w:eastAsia="Times New Roman" w:hAnsi="Times New Roman" w:cs="Times New Roman"/>
          <w:color w:val="000000" w:themeColor="text1"/>
          <w:sz w:val="24"/>
          <w:szCs w:val="24"/>
          <w:lang w:eastAsia="ar-SA"/>
        </w:rPr>
        <w:t xml:space="preserve"> больного язвенной болезнью связан с тем, что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"отвергаются сильные оральные тенденции, поскольку они несовместимы со стремлением Я к независимости и активности».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Сознательная  установка  этих  больных может быть выражена следующим образом: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я успешен, деятелен, продуктивен, я даю каждому, помогаю другим  людям,  беру  на себя ответственность,  охотно забочусь о других,  охотно занимаю лидерскую позицию и являюсь ориентированной на себя и даже агрессивной личностью.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Одновременно, в </w:t>
      </w:r>
      <w:proofErr w:type="gramStart"/>
      <w:r>
        <w:rPr>
          <w:rFonts w:ascii="Times New Roman" w:eastAsia="Times New Roman" w:hAnsi="Times New Roman" w:cs="Times New Roman"/>
          <w:color w:val="000000" w:themeColor="text1"/>
          <w:sz w:val="24"/>
          <w:szCs w:val="24"/>
          <w:lang w:eastAsia="ar-SA"/>
        </w:rPr>
        <w:t>бессознательном</w:t>
      </w:r>
      <w:proofErr w:type="gramEnd"/>
      <w:r>
        <w:rPr>
          <w:rFonts w:ascii="Times New Roman" w:eastAsia="Times New Roman" w:hAnsi="Times New Roman" w:cs="Times New Roman"/>
          <w:color w:val="000000" w:themeColor="text1"/>
          <w:sz w:val="24"/>
          <w:szCs w:val="24"/>
          <w:lang w:eastAsia="ar-SA"/>
        </w:rPr>
        <w:t xml:space="preserve">, находим в точности противоположную  установку - </w:t>
      </w:r>
      <w:r>
        <w:rPr>
          <w:rFonts w:ascii="Times New Roman" w:eastAsia="Times New Roman" w:hAnsi="Times New Roman" w:cs="Times New Roman"/>
          <w:color w:val="000000" w:themeColor="text1"/>
          <w:sz w:val="24"/>
          <w:szCs w:val="24"/>
          <w:u w:val="single"/>
          <w:lang w:eastAsia="ar-SA"/>
        </w:rPr>
        <w:t>чрезмерно сильной потребности в любви, зависимости и помощи</w:t>
      </w: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Таким образом,  у многих больных язвенной болезнью, имеет место внутренний конфликт по типу «взять—отдать» — борьба между двумя противоположными стремлениями (зависимость и боязнь открыто демонстрировать эту зависимость).</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Pr="006716D5" w:rsidRDefault="003B467E" w:rsidP="004C25F1">
      <w:pPr>
        <w:pStyle w:val="a4"/>
        <w:numPr>
          <w:ilvl w:val="1"/>
          <w:numId w:val="8"/>
        </w:numPr>
        <w:spacing w:after="0" w:line="240" w:lineRule="auto"/>
        <w:ind w:left="0" w:firstLine="284"/>
        <w:jc w:val="both"/>
        <w:rPr>
          <w:rFonts w:ascii="Times New Roman" w:eastAsiaTheme="minorHAnsi" w:hAnsi="Times New Roman" w:cs="Times New Roman"/>
          <w:b/>
          <w:color w:val="000000" w:themeColor="text1"/>
          <w:sz w:val="24"/>
          <w:szCs w:val="24"/>
          <w:u w:val="single"/>
          <w:lang w:eastAsia="en-US"/>
        </w:rPr>
      </w:pPr>
      <w:r w:rsidRPr="006716D5">
        <w:rPr>
          <w:rFonts w:ascii="Times New Roman" w:hAnsi="Times New Roman" w:cs="Times New Roman"/>
          <w:b/>
          <w:color w:val="000000" w:themeColor="text1"/>
          <w:sz w:val="24"/>
          <w:szCs w:val="24"/>
        </w:rPr>
        <w:t xml:space="preserve">Концепция алекситимии Поль Сифнеос (Sifneos P.)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настоящее время внимание исследователей привлечено к так называемому </w:t>
      </w:r>
      <w:r>
        <w:rPr>
          <w:rFonts w:ascii="Times New Roman" w:eastAsia="Times New Roman" w:hAnsi="Times New Roman" w:cs="Times New Roman"/>
          <w:color w:val="000000" w:themeColor="text1"/>
          <w:sz w:val="24"/>
          <w:szCs w:val="24"/>
          <w:u w:val="single"/>
          <w:lang w:eastAsia="ar-SA"/>
        </w:rPr>
        <w:t>алекситимическому радикалу в структуре преморбидной личности,</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как одному из возможных психологических факторов риска психосоматических расстройств.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Разрабатываются методики определения уровня алекситимии (Торонтская алекситимическая шкала), а также психотерапевтические методы, направленные на снижение алекситимии путем преодоления определяющих ее личностных черт.</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Дальнейшее изучение алекситимии в системе других факторов риска биологической и психосоциальной природы имеет значение для лучшего понимания роли психологических механизмов в патогенезе этих заболеваний, долговременного прогноза и организации профилактических мероприятий в рамках превентивной эпидемиологии.</w:t>
      </w:r>
    </w:p>
    <w:p w:rsidR="003B467E" w:rsidRDefault="003B467E" w:rsidP="004C25F1">
      <w:pPr>
        <w:spacing w:after="0" w:line="240" w:lineRule="auto"/>
        <w:ind w:firstLine="284"/>
        <w:jc w:val="both"/>
        <w:rPr>
          <w:rFonts w:ascii="Times New Roman" w:eastAsia="Times New Roman" w:hAnsi="Times New Roman" w:cs="Times New Roman"/>
          <w:bCs/>
          <w:color w:val="000000" w:themeColor="text1"/>
          <w:sz w:val="24"/>
          <w:szCs w:val="24"/>
        </w:rPr>
      </w:pPr>
      <w:bookmarkStart w:id="14" w:name="_Toc62738552"/>
      <w:r>
        <w:rPr>
          <w:rFonts w:ascii="Times New Roman" w:eastAsia="Times New Roman" w:hAnsi="Times New Roman" w:cs="Times New Roman"/>
          <w:color w:val="000000" w:themeColor="text1"/>
          <w:sz w:val="24"/>
          <w:szCs w:val="24"/>
          <w:lang w:eastAsia="ar-SA"/>
        </w:rPr>
        <w:t>Многие пациенты, страдающие классическими психосоматическими болезнями и характеризующиеся "инфантильной личностью", проявляют трудности в вербальном символическом выражении эмоций.</w:t>
      </w:r>
      <w:r>
        <w:rPr>
          <w:rFonts w:ascii="Times New Roman" w:eastAsia="Times New Roman" w:hAnsi="Times New Roman" w:cs="Times New Roman"/>
          <w:bCs/>
          <w:color w:val="000000" w:themeColor="text1"/>
          <w:sz w:val="24"/>
          <w:szCs w:val="24"/>
        </w:rPr>
        <w:t xml:space="preserve"> Их высказывания часто банальны, пустословны, они не способны развивать свои мысли, не могут понять переносный смысл высказываний. Выявляется не только речевая бедность, но и неспособность к фантазиям.</w:t>
      </w:r>
      <w:bookmarkEnd w:id="14"/>
      <w:r>
        <w:rPr>
          <w:rFonts w:ascii="Times New Roman" w:eastAsia="Times New Roman" w:hAnsi="Times New Roman" w:cs="Times New Roman"/>
          <w:bCs/>
          <w:color w:val="000000" w:themeColor="text1"/>
          <w:sz w:val="24"/>
          <w:szCs w:val="24"/>
        </w:rPr>
        <w:t xml:space="preserve"> </w:t>
      </w:r>
    </w:p>
    <w:p w:rsidR="003B467E" w:rsidRDefault="003B467E" w:rsidP="004C25F1">
      <w:pPr>
        <w:spacing w:after="0" w:line="240" w:lineRule="auto"/>
        <w:ind w:firstLine="284"/>
        <w:jc w:val="both"/>
        <w:rPr>
          <w:rFonts w:ascii="Times New Roman" w:eastAsia="Times New Roman" w:hAnsi="Times New Roman" w:cs="Times New Roman"/>
          <w:bCs/>
          <w:color w:val="000000" w:themeColor="text1"/>
          <w:sz w:val="24"/>
          <w:szCs w:val="24"/>
        </w:rPr>
      </w:pPr>
      <w:bookmarkStart w:id="15" w:name="_Toc62738553"/>
      <w:r>
        <w:rPr>
          <w:rFonts w:ascii="Times New Roman" w:eastAsia="Times New Roman" w:hAnsi="Times New Roman" w:cs="Times New Roman"/>
          <w:bCs/>
          <w:color w:val="000000" w:themeColor="text1"/>
          <w:sz w:val="24"/>
          <w:szCs w:val="24"/>
        </w:rPr>
        <w:t>Характерно, что во время контакта, особенно в критической ситуации, больные заменяют ожидаемые от них речевые обороты или воображаемые представления жестами, т.е. у них срабатывает телесная иннервация. Психосоматический субъект при этом отделён от своего бессознательного и тесно привязан к окружающему миру. Психосоматическая регрессия расценивается как регрессия «Я» на примитивный защитный уровень с агрессивными и ауто-деструктивными тенденциями в виде соматизации.</w:t>
      </w:r>
      <w:bookmarkEnd w:id="15"/>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Алекситимия (букв</w:t>
      </w:r>
      <w:proofErr w:type="gramStart"/>
      <w:r>
        <w:rPr>
          <w:rFonts w:ascii="Times New Roman" w:eastAsia="Times New Roman" w:hAnsi="Times New Roman" w:cs="Times New Roman"/>
          <w:b/>
          <w:color w:val="000000" w:themeColor="text1"/>
          <w:sz w:val="24"/>
          <w:szCs w:val="24"/>
          <w:lang w:eastAsia="ar-SA"/>
        </w:rPr>
        <w:t>.</w:t>
      </w:r>
      <w:proofErr w:type="gramEnd"/>
      <w:r>
        <w:rPr>
          <w:rFonts w:ascii="Times New Roman" w:eastAsia="Times New Roman" w:hAnsi="Times New Roman" w:cs="Times New Roman"/>
          <w:b/>
          <w:color w:val="000000" w:themeColor="text1"/>
          <w:sz w:val="24"/>
          <w:szCs w:val="24"/>
          <w:lang w:eastAsia="ar-SA"/>
        </w:rPr>
        <w:t xml:space="preserve"> </w:t>
      </w:r>
      <w:proofErr w:type="gramStart"/>
      <w:r>
        <w:rPr>
          <w:rFonts w:ascii="Times New Roman" w:eastAsia="Times New Roman" w:hAnsi="Times New Roman" w:cs="Times New Roman"/>
          <w:b/>
          <w:color w:val="000000" w:themeColor="text1"/>
          <w:sz w:val="24"/>
          <w:szCs w:val="24"/>
          <w:lang w:eastAsia="ar-SA"/>
        </w:rPr>
        <w:t>с</w:t>
      </w:r>
      <w:proofErr w:type="gramEnd"/>
      <w:r>
        <w:rPr>
          <w:rFonts w:ascii="Times New Roman" w:eastAsia="Times New Roman" w:hAnsi="Times New Roman" w:cs="Times New Roman"/>
          <w:b/>
          <w:color w:val="000000" w:themeColor="text1"/>
          <w:sz w:val="24"/>
          <w:szCs w:val="24"/>
          <w:lang w:eastAsia="ar-SA"/>
        </w:rPr>
        <w:t xml:space="preserve"> греч. «нет слов для чувств</w:t>
      </w:r>
      <w:r>
        <w:rPr>
          <w:rFonts w:ascii="Times New Roman" w:eastAsia="Times New Roman" w:hAnsi="Times New Roman" w:cs="Times New Roman"/>
          <w:color w:val="000000" w:themeColor="text1"/>
          <w:sz w:val="24"/>
          <w:szCs w:val="24"/>
          <w:lang w:eastAsia="ar-SA"/>
        </w:rPr>
        <w:t>») – недостаточная дифференцированность и осознанность сферы чувств и эмоций, неспособность человека к эмоциональному резонансу.</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Алекситимия является психологической характеристикой</w:t>
      </w:r>
      <w:r>
        <w:rPr>
          <w:rFonts w:ascii="Times New Roman" w:eastAsia="Times New Roman" w:hAnsi="Times New Roman" w:cs="Times New Roman"/>
          <w:color w:val="000000" w:themeColor="text1"/>
          <w:sz w:val="24"/>
          <w:szCs w:val="24"/>
        </w:rPr>
        <w:t xml:space="preserve">, определяемой следующими когнитивно-аффективными особенностями: </w:t>
      </w:r>
    </w:p>
    <w:p w:rsidR="003B467E" w:rsidRDefault="003B467E" w:rsidP="004C25F1">
      <w:pPr>
        <w:numPr>
          <w:ilvl w:val="0"/>
          <w:numId w:val="3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трудности в распознавании →(идентификации), описании и выражении эмоций и чувств;</w:t>
      </w:r>
    </w:p>
    <w:p w:rsidR="003B467E" w:rsidRDefault="003B467E" w:rsidP="004C25F1">
      <w:pPr>
        <w:numPr>
          <w:ilvl w:val="0"/>
          <w:numId w:val="3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трудности в разграничении чувств и телесных ощущений, склонность описывать эмоции с точки зрения телесных ощущений и поведенческих реакций;</w:t>
      </w:r>
    </w:p>
    <w:p w:rsidR="003B467E" w:rsidRDefault="003B467E" w:rsidP="004C25F1">
      <w:pPr>
        <w:numPr>
          <w:ilvl w:val="0"/>
          <w:numId w:val="3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нарушение способности к символизации, проявляющееся в частности бедностью воображения;</w:t>
      </w:r>
    </w:p>
    <w:p w:rsidR="003B467E" w:rsidRDefault="003B467E" w:rsidP="004C25F1">
      <w:pPr>
        <w:numPr>
          <w:ilvl w:val="0"/>
          <w:numId w:val="32"/>
        </w:numPr>
        <w:suppressAutoHyphens/>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фокусированием в большей мере на внешних событиях, чем на внутренних переживаниях.</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Для лиц с выраженными алекситимическими чертами</w:t>
      </w:r>
      <w:r>
        <w:rPr>
          <w:rFonts w:ascii="Times New Roman" w:eastAsia="Times New Roman" w:hAnsi="Times New Roman" w:cs="Times New Roman"/>
          <w:b/>
          <w:color w:val="000000" w:themeColor="text1"/>
          <w:sz w:val="24"/>
          <w:szCs w:val="24"/>
          <w:lang w:eastAsia="ar-SA"/>
        </w:rPr>
        <w:t xml:space="preserve"> телесная боль является единственным «сигналом» неблагополучия в их ненарушенном мире.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bCs/>
          <w:color w:val="000000" w:themeColor="text1"/>
          <w:sz w:val="24"/>
          <w:szCs w:val="24"/>
          <w:shd w:val="clear" w:color="auto" w:fill="FAFAFA"/>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 данным </w:t>
      </w:r>
      <w:r>
        <w:rPr>
          <w:rFonts w:ascii="Times New Roman" w:eastAsia="Times New Roman" w:hAnsi="Times New Roman" w:cs="Times New Roman"/>
          <w:b/>
          <w:color w:val="000000" w:themeColor="text1"/>
          <w:sz w:val="24"/>
          <w:szCs w:val="24"/>
          <w:lang w:eastAsia="ar-SA"/>
        </w:rPr>
        <w:t>Бройтигам В., Кристиан П., Рад М.,</w:t>
      </w:r>
      <w:r>
        <w:rPr>
          <w:rFonts w:ascii="Times New Roman" w:eastAsia="Times New Roman" w:hAnsi="Times New Roman" w:cs="Times New Roman"/>
          <w:color w:val="000000" w:themeColor="text1"/>
          <w:sz w:val="24"/>
          <w:szCs w:val="24"/>
          <w:lang w:eastAsia="ar-SA"/>
        </w:rPr>
        <w:t xml:space="preserve"> алекситимия характеризуется </w:t>
      </w:r>
      <w:r>
        <w:rPr>
          <w:rFonts w:ascii="Times New Roman" w:eastAsia="Times New Roman" w:hAnsi="Times New Roman" w:cs="Times New Roman"/>
          <w:color w:val="000000" w:themeColor="text1"/>
          <w:sz w:val="24"/>
          <w:szCs w:val="24"/>
          <w:u w:val="single"/>
          <w:lang w:eastAsia="ar-SA"/>
        </w:rPr>
        <w:t>четырьмя типичными признаками</w:t>
      </w:r>
      <w:r>
        <w:rPr>
          <w:rFonts w:ascii="Times New Roman" w:eastAsia="Times New Roman" w:hAnsi="Times New Roman" w:cs="Times New Roman"/>
          <w:color w:val="000000" w:themeColor="text1"/>
          <w:sz w:val="24"/>
          <w:szCs w:val="24"/>
          <w:lang w:eastAsia="ar-SA"/>
        </w:rPr>
        <w:t xml:space="preserve"> с разной степенью их выраженности в каждом отдельном случае: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33"/>
        </w:numPr>
        <w:suppressAutoHyphens/>
        <w:spacing w:after="0" w:line="240" w:lineRule="auto"/>
        <w:ind w:left="0"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Своеобразная ограниченность способности фантазировать</w:t>
      </w:r>
      <w:r>
        <w:rPr>
          <w:rFonts w:ascii="Times New Roman" w:eastAsia="Times New Roman" w:hAnsi="Times New Roman" w:cs="Times New Roman"/>
          <w:color w:val="000000" w:themeColor="text1"/>
          <w:sz w:val="24"/>
          <w:szCs w:val="24"/>
          <w:lang w:eastAsia="ar-SA"/>
        </w:rPr>
        <w:t xml:space="preserve">. Пациент затрудняется или оказывается просто не способным пользоваться символами, результатом чего является своеобразный тип мышления, который можно определить как «механический», «утилитарный», «конкретный». Речь идёт о связанном с текущим моментом, ориентированном на конкретные реальные вещи мышлении, которое почти не затрагивает внутренние объекты, лишено колоритности. Оно организовано прагматически-технично и направлено на механическую функциональную сторону </w:t>
      </w:r>
      <w:proofErr w:type="gramStart"/>
      <w:r>
        <w:rPr>
          <w:rFonts w:ascii="Times New Roman" w:eastAsia="Times New Roman" w:hAnsi="Times New Roman" w:cs="Times New Roman"/>
          <w:color w:val="000000" w:themeColor="text1"/>
          <w:sz w:val="24"/>
          <w:szCs w:val="24"/>
          <w:lang w:eastAsia="ar-SA"/>
        </w:rPr>
        <w:t>описываемого</w:t>
      </w:r>
      <w:proofErr w:type="gramEnd"/>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33"/>
        </w:numPr>
        <w:suppressAutoHyphens/>
        <w:spacing w:after="0" w:line="240" w:lineRule="auto"/>
        <w:ind w:left="0"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Типичная неспособность выражать переживаемые чувства</w:t>
      </w:r>
      <w:r>
        <w:rPr>
          <w:rFonts w:ascii="Times New Roman" w:eastAsia="Times New Roman" w:hAnsi="Times New Roman" w:cs="Times New Roman"/>
          <w:color w:val="000000" w:themeColor="text1"/>
          <w:sz w:val="24"/>
          <w:szCs w:val="24"/>
          <w:lang w:eastAsia="ar-SA"/>
        </w:rPr>
        <w:t>. Пациент не в состоянии связывать вербальные или жестовые символы с чувствами. Чувства испытываются, как нечто глухонеструктурированное, во всяком случае, непередаваемое словами. Они часто описываются через окружающих (моя жена сказала... врач сказал...) либо вместо чувств описывается соматическая реакция.</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33"/>
        </w:numPr>
        <w:suppressAutoHyphens/>
        <w:spacing w:after="0" w:line="240" w:lineRule="auto"/>
        <w:ind w:left="0"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Примечательно, что психосоматические пациенты </w:t>
      </w:r>
      <w:r>
        <w:rPr>
          <w:rFonts w:ascii="Times New Roman" w:eastAsia="Times New Roman" w:hAnsi="Times New Roman" w:cs="Times New Roman"/>
          <w:color w:val="000000" w:themeColor="text1"/>
          <w:sz w:val="24"/>
          <w:szCs w:val="24"/>
          <w:u w:val="single"/>
          <w:lang w:eastAsia="ar-SA"/>
        </w:rPr>
        <w:t>очень приспособлены к товарищеским отношениям, что даже определяется как «гипернормальность».</w:t>
      </w:r>
      <w:r>
        <w:rPr>
          <w:rFonts w:ascii="Times New Roman" w:eastAsia="Times New Roman" w:hAnsi="Times New Roman" w:cs="Times New Roman"/>
          <w:color w:val="000000" w:themeColor="text1"/>
          <w:sz w:val="24"/>
          <w:szCs w:val="24"/>
          <w:lang w:eastAsia="ar-SA"/>
        </w:rPr>
        <w:t xml:space="preserve"> Их связи с конкретным партнёром характеризуются своеобразной «пустотой отношений». Поскольку они не в состоянии разбираться в психологических структурах, то остаются на уровне конкретного «предметного» использования объектов.</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33"/>
        </w:numPr>
        <w:suppressAutoHyphens/>
        <w:spacing w:after="0" w:line="240" w:lineRule="auto"/>
        <w:ind w:left="0"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Из-за задержки на симбиотическом уровне и связанного с этим </w:t>
      </w:r>
      <w:r>
        <w:rPr>
          <w:rFonts w:ascii="Times New Roman" w:eastAsia="Times New Roman" w:hAnsi="Times New Roman" w:cs="Times New Roman"/>
          <w:color w:val="000000" w:themeColor="text1"/>
          <w:sz w:val="24"/>
          <w:szCs w:val="24"/>
          <w:u w:val="single"/>
          <w:lang w:eastAsia="ar-SA"/>
        </w:rPr>
        <w:t xml:space="preserve">недостатка дифференцировки субъект – объект </w:t>
      </w:r>
      <w:r>
        <w:rPr>
          <w:rFonts w:ascii="Times New Roman" w:eastAsia="Times New Roman" w:hAnsi="Times New Roman" w:cs="Times New Roman"/>
          <w:color w:val="000000" w:themeColor="text1"/>
          <w:sz w:val="24"/>
          <w:szCs w:val="24"/>
          <w:lang w:eastAsia="ar-SA"/>
        </w:rPr>
        <w:t>вытекает неспособность к истинным отношениям с объектом и к процессу переноса. Происходит тотальное идентифицирование с объектом; психосоматический больной существует, так сказать, с помощью и благодаря наличию другого человека (его «ключевой фигуры»). Отсюда становится понятным, почему потеря (вымышленная или реальная) этой «ключевой фигуры» («потеря объекта») так часто обнаруживается как провоцирующая ситуация в начале (или при ухудшении) болезни</w:t>
      </w:r>
      <w:r>
        <w:rPr>
          <w:rFonts w:ascii="Times New Roman" w:eastAsia="Times New Roman" w:hAnsi="Times New Roman" w:cs="Times New Roman"/>
          <w:b/>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pStyle w:val="a3"/>
        <w:spacing w:before="0" w:beforeAutospacing="0" w:after="0" w:afterAutospacing="0"/>
        <w:ind w:firstLine="284"/>
        <w:jc w:val="both"/>
        <w:rPr>
          <w:b/>
          <w:color w:val="000000" w:themeColor="text1"/>
        </w:rPr>
      </w:pPr>
      <w:r>
        <w:rPr>
          <w:color w:val="000000" w:themeColor="text1"/>
        </w:rPr>
        <w:t xml:space="preserve">Для объяснения синдрома алекситимии и ее роли в формировании психосоматических расстройств </w:t>
      </w:r>
      <w:r>
        <w:rPr>
          <w:b/>
          <w:color w:val="000000" w:themeColor="text1"/>
        </w:rPr>
        <w:t>Неймиах</w:t>
      </w:r>
      <w:r>
        <w:rPr>
          <w:color w:val="000000" w:themeColor="text1"/>
        </w:rPr>
        <w:t xml:space="preserve"> выделил две модели:</w:t>
      </w:r>
      <w:r>
        <w:rPr>
          <w:b/>
          <w:color w:val="000000" w:themeColor="text1"/>
          <w:u w:val="single"/>
        </w:rPr>
        <w:t xml:space="preserve"> "отрицания" и "дефицита</w:t>
      </w:r>
      <w:r>
        <w:rPr>
          <w:b/>
          <w:color w:val="000000" w:themeColor="text1"/>
        </w:rPr>
        <w:t>".</w:t>
      </w: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 </w:t>
      </w:r>
    </w:p>
    <w:p w:rsidR="003B467E" w:rsidRDefault="003B467E" w:rsidP="004C25F1">
      <w:pPr>
        <w:pStyle w:val="a3"/>
        <w:numPr>
          <w:ilvl w:val="0"/>
          <w:numId w:val="34"/>
        </w:numPr>
        <w:spacing w:before="0" w:beforeAutospacing="0" w:after="0" w:afterAutospacing="0"/>
        <w:ind w:left="0" w:firstLine="284"/>
        <w:contextualSpacing/>
        <w:jc w:val="both"/>
        <w:rPr>
          <w:color w:val="000000" w:themeColor="text1"/>
        </w:rPr>
      </w:pPr>
      <w:r>
        <w:rPr>
          <w:b/>
          <w:color w:val="000000" w:themeColor="text1"/>
        </w:rPr>
        <w:lastRenderedPageBreak/>
        <w:t>Модель "отрицания"</w:t>
      </w:r>
      <w:r>
        <w:rPr>
          <w:color w:val="000000" w:themeColor="text1"/>
        </w:rPr>
        <w:t xml:space="preserve"> предполагает глобальное торможение аффектов. </w:t>
      </w:r>
    </w:p>
    <w:p w:rsidR="003B467E" w:rsidRDefault="003B467E" w:rsidP="004C25F1">
      <w:pPr>
        <w:pStyle w:val="a3"/>
        <w:spacing w:before="0" w:beforeAutospacing="0" w:after="0" w:afterAutospacing="0"/>
        <w:ind w:firstLine="284"/>
        <w:jc w:val="both"/>
        <w:rPr>
          <w:color w:val="000000" w:themeColor="text1"/>
        </w:rPr>
      </w:pPr>
      <w:r>
        <w:rPr>
          <w:color w:val="000000" w:themeColor="text1"/>
        </w:rPr>
        <w:t>Если отрицание рассматривать как психологическую защиту, то теоретически можно допустить обратимость защитного процесса и последующее исчезновение синдрома алекситимии и соматических симптомов.</w:t>
      </w:r>
    </w:p>
    <w:p w:rsidR="003B467E" w:rsidRDefault="003B467E" w:rsidP="004C25F1">
      <w:pPr>
        <w:pStyle w:val="a3"/>
        <w:spacing w:before="0" w:beforeAutospacing="0" w:after="0" w:afterAutospacing="0"/>
        <w:ind w:firstLine="284"/>
        <w:jc w:val="both"/>
        <w:rPr>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В этом случае можно говорить о "вторичной алекситимии", то есть состоянии, которое обнаруживается у некоторых пациентов, перенесших тяжелые травмы, и у пациентов с психосоматическими заболеваниями, которые после проведенной психотерапии обретают чувства и фантазии, ранее столь поразительно у них отсутствовавшие.</w:t>
      </w:r>
    </w:p>
    <w:p w:rsidR="003B467E" w:rsidRDefault="003B467E" w:rsidP="004C25F1">
      <w:pPr>
        <w:pStyle w:val="a3"/>
        <w:spacing w:before="0" w:beforeAutospacing="0" w:after="0" w:afterAutospacing="0"/>
        <w:ind w:firstLine="284"/>
        <w:jc w:val="both"/>
        <w:rPr>
          <w:b/>
          <w:color w:val="000000" w:themeColor="text1"/>
        </w:rPr>
      </w:pPr>
    </w:p>
    <w:p w:rsidR="003B467E" w:rsidRDefault="006716D5" w:rsidP="004C25F1">
      <w:pPr>
        <w:pStyle w:val="a3"/>
        <w:numPr>
          <w:ilvl w:val="0"/>
          <w:numId w:val="34"/>
        </w:numPr>
        <w:spacing w:before="0" w:beforeAutospacing="0" w:after="0" w:afterAutospacing="0"/>
        <w:ind w:left="0" w:firstLine="284"/>
        <w:contextualSpacing/>
        <w:jc w:val="both"/>
        <w:rPr>
          <w:b/>
          <w:color w:val="000000" w:themeColor="text1"/>
        </w:rPr>
      </w:pPr>
      <w:r>
        <w:rPr>
          <w:b/>
          <w:color w:val="000000" w:themeColor="text1"/>
        </w:rPr>
        <w:t>Модель «дефицита»</w:t>
      </w:r>
    </w:p>
    <w:p w:rsidR="006716D5" w:rsidRDefault="006716D5" w:rsidP="004C25F1">
      <w:pPr>
        <w:pStyle w:val="a3"/>
        <w:spacing w:before="0" w:beforeAutospacing="0" w:after="0" w:afterAutospacing="0"/>
        <w:ind w:firstLine="284"/>
        <w:contextualSpacing/>
        <w:jc w:val="both"/>
        <w:rPr>
          <w:b/>
          <w:color w:val="000000" w:themeColor="text1"/>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Однако, у многих больных с психосоматическими нарушениями </w:t>
      </w:r>
      <w:r>
        <w:rPr>
          <w:color w:val="000000" w:themeColor="text1"/>
          <w:u w:val="single"/>
        </w:rPr>
        <w:t>алекситимические проявления необратимы,</w:t>
      </w:r>
      <w:r>
        <w:rPr>
          <w:color w:val="000000" w:themeColor="text1"/>
        </w:rPr>
        <w:t xml:space="preserve"> несмотря на длительную, интенсивную и искусную глубинную психотерапию.  Такие больные остаются тотально неспособными на аффект и фантазию. </w:t>
      </w:r>
      <w:r>
        <w:rPr>
          <w:b/>
          <w:color w:val="000000" w:themeColor="text1"/>
        </w:rPr>
        <w:t>Для них более приемлемой представляется модель дефицита.</w:t>
      </w:r>
    </w:p>
    <w:p w:rsidR="003B467E" w:rsidRDefault="003B467E" w:rsidP="004C25F1">
      <w:pPr>
        <w:pStyle w:val="a3"/>
        <w:spacing w:before="0" w:beforeAutospacing="0" w:after="0" w:afterAutospacing="0"/>
        <w:ind w:firstLine="284"/>
        <w:jc w:val="both"/>
        <w:rPr>
          <w:color w:val="000000" w:themeColor="text1"/>
        </w:rPr>
      </w:pPr>
      <w:r>
        <w:rPr>
          <w:color w:val="000000" w:themeColor="text1"/>
          <w:u w:val="single"/>
        </w:rPr>
        <w:t>имеет место не торможение, а отсутствие функций и лежащего в их основе ментального аппарата.</w:t>
      </w:r>
      <w:r>
        <w:rPr>
          <w:color w:val="000000" w:themeColor="text1"/>
        </w:rPr>
        <w:t xml:space="preserve"> </w:t>
      </w:r>
    </w:p>
    <w:p w:rsidR="003B467E" w:rsidRDefault="003B467E" w:rsidP="004C25F1">
      <w:pPr>
        <w:pStyle w:val="a3"/>
        <w:spacing w:before="0" w:beforeAutospacing="0" w:after="0" w:afterAutospacing="0"/>
        <w:ind w:firstLine="284"/>
        <w:jc w:val="both"/>
        <w:rPr>
          <w:color w:val="000000" w:themeColor="text1"/>
        </w:rPr>
      </w:pPr>
      <w:r>
        <w:rPr>
          <w:color w:val="000000" w:themeColor="text1"/>
          <w:u w:val="single"/>
        </w:rPr>
        <w:t>акцент делается на разладе инстинкта</w:t>
      </w:r>
      <w:r>
        <w:rPr>
          <w:color w:val="000000" w:themeColor="text1"/>
        </w:rPr>
        <w:t>, который, минуя психическую переработку из-за сниженной способности символизировать инстинктивные потребности и фантазировать, непосредственно воздействует на соматику с неблагоприятными последствиями. (Этой модели придерживается и автор термина алекситимии Сифнеос.)</w:t>
      </w:r>
    </w:p>
    <w:p w:rsidR="003B467E" w:rsidRDefault="003B467E" w:rsidP="004C25F1">
      <w:pPr>
        <w:pStyle w:val="a3"/>
        <w:spacing w:before="0" w:beforeAutospacing="0" w:after="0" w:afterAutospacing="0"/>
        <w:ind w:firstLine="284"/>
        <w:jc w:val="both"/>
        <w:rPr>
          <w:b/>
          <w:color w:val="000000" w:themeColor="text1"/>
        </w:rPr>
      </w:pPr>
    </w:p>
    <w:p w:rsidR="003B467E" w:rsidRDefault="003B467E" w:rsidP="004C25F1">
      <w:pPr>
        <w:pStyle w:val="a3"/>
        <w:spacing w:before="0" w:beforeAutospacing="0" w:after="0" w:afterAutospacing="0"/>
        <w:ind w:firstLine="284"/>
        <w:jc w:val="both"/>
        <w:rPr>
          <w:b/>
          <w:color w:val="000000" w:themeColor="text1"/>
          <w:u w:val="single"/>
        </w:rPr>
      </w:pPr>
      <w:r>
        <w:rPr>
          <w:b/>
          <w:color w:val="000000" w:themeColor="text1"/>
          <w:u w:val="single"/>
        </w:rPr>
        <w:t xml:space="preserve">Здесь можно вспомнить материал 1 темы: </w:t>
      </w:r>
      <w:r>
        <w:rPr>
          <w:color w:val="000000" w:themeColor="text1"/>
        </w:rPr>
        <w:t xml:space="preserve">Ю.М. Губачев, Е.М. Стабровский (1981) </w:t>
      </w:r>
      <w:r>
        <w:rPr>
          <w:b/>
          <w:color w:val="000000" w:themeColor="text1"/>
        </w:rPr>
        <w:t>описали ряд вариантов развития психосоматических заболеваний,</w:t>
      </w:r>
      <w:r>
        <w:rPr>
          <w:color w:val="000000" w:themeColor="text1"/>
        </w:rPr>
        <w:t xml:space="preserve"> из которых следует особо выделить следующие.</w:t>
      </w:r>
    </w:p>
    <w:p w:rsidR="003B467E" w:rsidRDefault="003B467E" w:rsidP="004C25F1">
      <w:pPr>
        <w:numPr>
          <w:ilvl w:val="0"/>
          <w:numId w:val="15"/>
        </w:numPr>
        <w:suppressAutoHyphens/>
        <w:spacing w:after="0" w:line="240" w:lineRule="auto"/>
        <w:ind w:left="0" w:firstLine="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Ситуационный (первично-психогенный) вариант</w:t>
      </w:r>
      <w:r>
        <w:rPr>
          <w:rFonts w:ascii="Times New Roman" w:hAnsi="Times New Roman" w:cs="Times New Roman"/>
          <w:color w:val="000000" w:themeColor="text1"/>
          <w:sz w:val="24"/>
          <w:szCs w:val="24"/>
        </w:rPr>
        <w:t xml:space="preserve">. </w:t>
      </w:r>
    </w:p>
    <w:p w:rsidR="003B467E" w:rsidRDefault="003B467E" w:rsidP="004C25F1">
      <w:pPr>
        <w:numPr>
          <w:ilvl w:val="0"/>
          <w:numId w:val="15"/>
        </w:numPr>
        <w:suppressAutoHyphens/>
        <w:spacing w:after="0" w:line="240" w:lineRule="auto"/>
        <w:ind w:left="0" w:firstLine="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Личностный вариант</w:t>
      </w:r>
      <w:r>
        <w:rPr>
          <w:rFonts w:ascii="Times New Roman" w:hAnsi="Times New Roman" w:cs="Times New Roman"/>
          <w:color w:val="000000" w:themeColor="text1"/>
          <w:sz w:val="24"/>
          <w:szCs w:val="24"/>
        </w:rPr>
        <w:t xml:space="preserve">. </w:t>
      </w:r>
    </w:p>
    <w:p w:rsidR="003B467E" w:rsidRDefault="003B467E" w:rsidP="004C25F1">
      <w:pPr>
        <w:numPr>
          <w:ilvl w:val="0"/>
          <w:numId w:val="15"/>
        </w:numPr>
        <w:suppressAutoHyphens/>
        <w:spacing w:after="0" w:line="240" w:lineRule="auto"/>
        <w:ind w:left="0" w:firstLine="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Церебральный вариант</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Хотя «алекситимия», как проявление человеческого образа действий – явление бесспорное и наблюдается постоянно у многих пациентов, гипотеза о том, что это типичная психосоматическая структура, наталкивается на контраргументы и до сих пор вызывает дебаты.  Самое важное возражение вызывает </w:t>
      </w:r>
      <w:r>
        <w:rPr>
          <w:rFonts w:ascii="Times New Roman" w:eastAsia="Times New Roman" w:hAnsi="Times New Roman" w:cs="Times New Roman"/>
          <w:color w:val="000000" w:themeColor="text1"/>
          <w:sz w:val="24"/>
          <w:szCs w:val="24"/>
          <w:u w:val="single"/>
          <w:lang w:eastAsia="ar-SA"/>
        </w:rPr>
        <w:t>её неспецифичность</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несмотря на то, что алекситимию находят у многих (хотя и не у всех) психосоматически больных, она обнаруживается у не меньшего числа больных с неврозами и здоровых людей.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Поэтому сегодня лучше говорить о том, что алекситимическое поведение представляет собой неспецифический фактор риска, который может быть связан с другими (специфическими и неспецифическими) факторами.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Pr="006716D5" w:rsidRDefault="003B467E" w:rsidP="004C25F1">
      <w:pPr>
        <w:pStyle w:val="a4"/>
        <w:numPr>
          <w:ilvl w:val="1"/>
          <w:numId w:val="8"/>
        </w:numPr>
        <w:spacing w:after="0" w:line="240" w:lineRule="auto"/>
        <w:ind w:left="0" w:firstLine="284"/>
        <w:jc w:val="both"/>
        <w:rPr>
          <w:rFonts w:ascii="Times New Roman" w:eastAsiaTheme="minorHAnsi" w:hAnsi="Times New Roman" w:cs="Times New Roman"/>
          <w:color w:val="000000" w:themeColor="text1"/>
          <w:sz w:val="24"/>
          <w:szCs w:val="24"/>
          <w:lang w:eastAsia="en-US"/>
        </w:rPr>
      </w:pPr>
      <w:r w:rsidRPr="006716D5">
        <w:rPr>
          <w:rFonts w:ascii="Times New Roman" w:eastAsia="Times New Roman" w:hAnsi="Times New Roman" w:cs="Times New Roman"/>
          <w:b/>
          <w:bCs/>
          <w:color w:val="000000" w:themeColor="text1"/>
          <w:sz w:val="24"/>
          <w:szCs w:val="24"/>
          <w:shd w:val="clear" w:color="auto" w:fill="FAFAFA"/>
          <w:lang w:eastAsia="ar-SA"/>
        </w:rPr>
        <w:t>Г. Фрейбергер: ведущие психодинамические фак</w:t>
      </w:r>
      <w:r w:rsidR="006716D5">
        <w:rPr>
          <w:rFonts w:ascii="Times New Roman" w:eastAsia="Times New Roman" w:hAnsi="Times New Roman" w:cs="Times New Roman"/>
          <w:b/>
          <w:bCs/>
          <w:color w:val="000000" w:themeColor="text1"/>
          <w:sz w:val="24"/>
          <w:szCs w:val="24"/>
          <w:shd w:val="clear" w:color="auto" w:fill="FAFAFA"/>
          <w:lang w:eastAsia="ar-SA"/>
        </w:rPr>
        <w:t>торы психосоматических больных</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Гельмут Фрейбергер (1999) описал ведущие психодинамические факторы психосоматических больных:</w:t>
      </w:r>
    </w:p>
    <w:p w:rsidR="003B467E" w:rsidRDefault="003B467E" w:rsidP="004C25F1">
      <w:pPr>
        <w:numPr>
          <w:ilvl w:val="0"/>
          <w:numId w:val="3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Депрессивность после потери объекта и нарциссической обиды.</w:t>
      </w:r>
    </w:p>
    <w:p w:rsidR="003B467E" w:rsidRDefault="003B467E" w:rsidP="004C25F1">
      <w:pPr>
        <w:numPr>
          <w:ilvl w:val="0"/>
          <w:numId w:val="3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Орально-агрессивные черты.</w:t>
      </w:r>
    </w:p>
    <w:p w:rsidR="003B467E" w:rsidRDefault="003B467E" w:rsidP="004C25F1">
      <w:pPr>
        <w:numPr>
          <w:ilvl w:val="0"/>
          <w:numId w:val="3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Агрессивная защита.</w:t>
      </w:r>
    </w:p>
    <w:p w:rsidR="003B467E" w:rsidRDefault="003B467E" w:rsidP="004C25F1">
      <w:pPr>
        <w:numPr>
          <w:ilvl w:val="0"/>
          <w:numId w:val="35"/>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Ограничение способности к интроспекции.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Он проанализировал «психосоматическую линию развития», которая под рубриками </w:t>
      </w:r>
      <w:r>
        <w:rPr>
          <w:rFonts w:ascii="Times New Roman" w:eastAsia="Times New Roman" w:hAnsi="Times New Roman" w:cs="Times New Roman"/>
          <w:color w:val="000000" w:themeColor="text1"/>
          <w:sz w:val="24"/>
          <w:szCs w:val="24"/>
          <w:u w:val="single"/>
          <w:lang w:eastAsia="ar-SA"/>
        </w:rPr>
        <w:t>«симптом», «конфликт» и «личностные особенности»</w:t>
      </w:r>
      <w:r>
        <w:rPr>
          <w:rFonts w:ascii="Times New Roman" w:eastAsia="Times New Roman" w:hAnsi="Times New Roman" w:cs="Times New Roman"/>
          <w:color w:val="000000" w:themeColor="text1"/>
          <w:sz w:val="24"/>
          <w:szCs w:val="24"/>
          <w:lang w:eastAsia="ar-SA"/>
        </w:rPr>
        <w:t xml:space="preserve"> включает следующие психосоматические характеристики.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Симптом:</w:t>
      </w:r>
      <w:r>
        <w:rPr>
          <w:rFonts w:ascii="Times New Roman" w:eastAsia="Times New Roman" w:hAnsi="Times New Roman" w:cs="Times New Roman"/>
          <w:color w:val="000000" w:themeColor="text1"/>
          <w:sz w:val="24"/>
          <w:szCs w:val="24"/>
          <w:lang w:eastAsia="ar-SA"/>
        </w:rPr>
        <w:t xml:space="preserve"> эмоциональный обморок, депрессия истощения.</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Конфликт:</w:t>
      </w:r>
      <w:r>
        <w:rPr>
          <w:rFonts w:ascii="Times New Roman" w:eastAsia="Times New Roman" w:hAnsi="Times New Roman" w:cs="Times New Roman"/>
          <w:color w:val="000000" w:themeColor="text1"/>
          <w:sz w:val="24"/>
          <w:szCs w:val="24"/>
          <w:lang w:eastAsia="ar-SA"/>
        </w:rPr>
        <w:t xml:space="preserve"> потеря объекта, нарциссическая травма, агрессивная защита.</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Личностные особенности:</w:t>
      </w:r>
    </w:p>
    <w:p w:rsidR="003B467E" w:rsidRDefault="00233323" w:rsidP="004C25F1">
      <w:pPr>
        <w:numPr>
          <w:ilvl w:val="0"/>
          <w:numId w:val="36"/>
        </w:numPr>
        <w:tabs>
          <w:tab w:val="num" w:pos="360"/>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w:t>
      </w:r>
      <w:r w:rsidR="003B467E">
        <w:rPr>
          <w:rFonts w:ascii="Times New Roman" w:eastAsia="Times New Roman" w:hAnsi="Times New Roman" w:cs="Times New Roman"/>
          <w:color w:val="000000" w:themeColor="text1"/>
          <w:sz w:val="24"/>
          <w:szCs w:val="24"/>
          <w:lang w:eastAsia="ar-SA"/>
        </w:rPr>
        <w:t>лабость Я с недостаточным самонаблюдением, нарушенным базисным доверием, плохой переносимостью фрустрации, повышенной потребностью в зависимости и минимальной способностью к научению новым эмоциональным установкам.</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36"/>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Душевная пустота вследствие снижения чувственного переживания и автоматически-механических мыслительных процессов, наряду с плохой психической переработкой из-за недостаточного внутреннего соотнесения с неосознаваемыми фантазиями, что компенсируется описанием телесных ощущений и ипохондрических деталей.</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36"/>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Орально-нарциссическое нарушение с подчеркнутой склонностью к не переработанным переживаниям потери объекта.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36"/>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Защитное поведение с «жалобно-обвиняющими» действиями, включающими интенсивные желания зависимости от «ключевых» фигур с целью вновь завладеть разочаровавшими объектами и компенсировать обиду.</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color w:val="000000" w:themeColor="text1"/>
          <w:sz w:val="24"/>
          <w:szCs w:val="24"/>
        </w:rPr>
        <w:t xml:space="preserve">Фиксация на оральных потребностях приводит к негибким способам их удовлетворения — </w:t>
      </w:r>
      <w:r>
        <w:rPr>
          <w:rFonts w:ascii="Times New Roman" w:eastAsia="Times New Roman" w:hAnsi="Times New Roman" w:cs="Times New Roman"/>
          <w:b/>
          <w:color w:val="000000" w:themeColor="text1"/>
          <w:sz w:val="24"/>
          <w:szCs w:val="24"/>
          <w:u w:val="single"/>
        </w:rPr>
        <w:t>псевдо-независимости</w:t>
      </w:r>
      <w:r>
        <w:rPr>
          <w:rFonts w:ascii="Times New Roman" w:eastAsia="Times New Roman" w:hAnsi="Times New Roman" w:cs="Times New Roman"/>
          <w:b/>
          <w:color w:val="000000" w:themeColor="text1"/>
          <w:sz w:val="24"/>
          <w:szCs w:val="24"/>
        </w:rPr>
        <w:t xml:space="preserve"> и</w:t>
      </w:r>
      <w:r>
        <w:rPr>
          <w:rFonts w:ascii="Times New Roman" w:eastAsia="Times New Roman" w:hAnsi="Times New Roman" w:cs="Times New Roman"/>
          <w:b/>
          <w:color w:val="000000" w:themeColor="text1"/>
          <w:sz w:val="24"/>
          <w:szCs w:val="24"/>
          <w:u w:val="single"/>
        </w:rPr>
        <w:t xml:space="preserve"> манифестирующей зависимости.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rPr>
      </w:pPr>
    </w:p>
    <w:p w:rsidR="003B467E" w:rsidRDefault="003B467E" w:rsidP="004C25F1">
      <w:pPr>
        <w:numPr>
          <w:ilvl w:val="0"/>
          <w:numId w:val="3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При псевдо-независимости</w:t>
      </w:r>
      <w:r>
        <w:rPr>
          <w:rFonts w:ascii="Times New Roman" w:eastAsia="Times New Roman" w:hAnsi="Times New Roman" w:cs="Times New Roman"/>
          <w:color w:val="000000" w:themeColor="text1"/>
          <w:sz w:val="24"/>
          <w:szCs w:val="24"/>
        </w:rPr>
        <w:t xml:space="preserve"> трудно осознать «позорное» желание заботы и зависимости, а также успеха. Такие люди, </w:t>
      </w:r>
    </w:p>
    <w:p w:rsidR="003B467E" w:rsidRDefault="003B467E" w:rsidP="004C25F1">
      <w:pPr>
        <w:numPr>
          <w:ilvl w:val="0"/>
          <w:numId w:val="3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 одной стороны, берут на себя преувеличенную, хотя и обезличенную «профессиональную ответственность» </w:t>
      </w:r>
      <w:proofErr w:type="gramStart"/>
      <w:r>
        <w:rPr>
          <w:rFonts w:ascii="Times New Roman" w:eastAsia="Times New Roman" w:hAnsi="Times New Roman" w:cs="Times New Roman"/>
          <w:color w:val="000000" w:themeColor="text1"/>
          <w:sz w:val="24"/>
          <w:szCs w:val="24"/>
        </w:rPr>
        <w:t>за</w:t>
      </w:r>
      <w:proofErr w:type="gramEnd"/>
      <w:r>
        <w:rPr>
          <w:rFonts w:ascii="Times New Roman" w:eastAsia="Times New Roman" w:hAnsi="Times New Roman" w:cs="Times New Roman"/>
          <w:color w:val="000000" w:themeColor="text1"/>
          <w:sz w:val="24"/>
          <w:szCs w:val="24"/>
        </w:rPr>
        <w:t xml:space="preserve"> других, </w:t>
      </w:r>
    </w:p>
    <w:p w:rsidR="003B467E" w:rsidRDefault="003B467E" w:rsidP="004C25F1">
      <w:pPr>
        <w:numPr>
          <w:ilvl w:val="0"/>
          <w:numId w:val="3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с другой стороны, в своих межличностных связях проявляют интимо-фобию с раздражительностью и скрытой враждебностью.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Необходимость лечиться они признают лишь при официальном назначении им постельного режима или госпитализации. Профессиональные успехи, как и женитьбу, рождение ребенка они воспринимают как угрозу, поскольку радоваться для них означает зависеть от запретных когда-то и поэтому опасных желаний.</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numPr>
          <w:ilvl w:val="0"/>
          <w:numId w:val="3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Манифестирующее</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u w:val="single"/>
        </w:rPr>
        <w:t>зависимое поведение</w:t>
      </w:r>
      <w:r>
        <w:rPr>
          <w:rFonts w:ascii="Times New Roman" w:eastAsia="Times New Roman" w:hAnsi="Times New Roman" w:cs="Times New Roman"/>
          <w:color w:val="000000" w:themeColor="text1"/>
          <w:sz w:val="24"/>
          <w:szCs w:val="24"/>
        </w:rPr>
        <w:t xml:space="preserve">, напротив, обусловлено желанием быть окруженным заботой. При осуществлении этого желания пациенты могут быть как раболепны, так и требовательны. Сознательно они могут стараться заслужить заботу </w:t>
      </w:r>
      <w:r>
        <w:rPr>
          <w:rFonts w:ascii="Times New Roman" w:eastAsia="Times New Roman" w:hAnsi="Times New Roman" w:cs="Times New Roman"/>
          <w:color w:val="000000" w:themeColor="text1"/>
          <w:sz w:val="24"/>
          <w:szCs w:val="24"/>
        </w:rPr>
        <w:lastRenderedPageBreak/>
        <w:t xml:space="preserve">подчеркнутым вниманием к партнеру, а на самом деле неосознанно обнаруживают рентные установки и тенденцию к манипулированию.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Фрайбергер ввел понятие «прегенитальное нарушение созревания», которое выражается в двух базисных конфликтах.</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numPr>
          <w:ilvl w:val="0"/>
          <w:numId w:val="3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Конфликт зависимости — независимости</w:t>
      </w:r>
      <w:r>
        <w:rPr>
          <w:rFonts w:ascii="Times New Roman" w:eastAsia="Times New Roman" w:hAnsi="Times New Roman" w:cs="Times New Roman"/>
          <w:color w:val="000000" w:themeColor="text1"/>
          <w:sz w:val="24"/>
          <w:szCs w:val="24"/>
        </w:rPr>
        <w:t xml:space="preserve"> проявляется в сильном развитии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инфантильного желания зависимости, которое интерферирует с интенсивным желанием </w:t>
      </w:r>
      <w:bookmarkStart w:id="16" w:name="31"/>
      <w:bookmarkEnd w:id="16"/>
      <w:r>
        <w:rPr>
          <w:rFonts w:ascii="Times New Roman" w:eastAsia="Times New Roman" w:hAnsi="Times New Roman" w:cs="Times New Roman"/>
          <w:color w:val="000000" w:themeColor="text1"/>
          <w:sz w:val="24"/>
          <w:szCs w:val="24"/>
        </w:rPr>
        <w:t>независимости и тем самым вызывает у пациента трудности в общении.</w:t>
      </w:r>
    </w:p>
    <w:p w:rsidR="003B467E" w:rsidRDefault="003B467E" w:rsidP="004C25F1">
      <w:pPr>
        <w:numPr>
          <w:ilvl w:val="0"/>
          <w:numId w:val="3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Конфликт близости — дистанцирования</w:t>
      </w:r>
      <w:r>
        <w:rPr>
          <w:rFonts w:ascii="Times New Roman" w:eastAsia="Times New Roman" w:hAnsi="Times New Roman" w:cs="Times New Roman"/>
          <w:color w:val="000000" w:themeColor="text1"/>
          <w:sz w:val="24"/>
          <w:szCs w:val="24"/>
        </w:rPr>
        <w:t xml:space="preserve"> отражается в сочетании инфантильной зависимости с противоположным желанием </w:t>
      </w:r>
      <w:proofErr w:type="gramStart"/>
      <w:r>
        <w:rPr>
          <w:rFonts w:ascii="Times New Roman" w:eastAsia="Times New Roman" w:hAnsi="Times New Roman" w:cs="Times New Roman"/>
          <w:color w:val="000000" w:themeColor="text1"/>
          <w:sz w:val="24"/>
          <w:szCs w:val="24"/>
        </w:rPr>
        <w:t>межличностного</w:t>
      </w:r>
      <w:proofErr w:type="gramEnd"/>
      <w:r>
        <w:rPr>
          <w:rFonts w:ascii="Times New Roman" w:eastAsia="Times New Roman" w:hAnsi="Times New Roman" w:cs="Times New Roman"/>
          <w:color w:val="000000" w:themeColor="text1"/>
          <w:sz w:val="24"/>
          <w:szCs w:val="24"/>
        </w:rPr>
        <w:t xml:space="preserve"> дистанцирования, в результате значимый другой одновременно сильно притягивает и отталкивает.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Вокруг упомянутых базисных конфликтов развиваются следующие психодинамические факторы:</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Эмоциональная сдержанность,</w:t>
      </w:r>
      <w:r>
        <w:rPr>
          <w:rFonts w:ascii="Times New Roman" w:eastAsia="Times New Roman" w:hAnsi="Times New Roman" w:cs="Times New Roman"/>
          <w:color w:val="000000" w:themeColor="text1"/>
          <w:sz w:val="24"/>
          <w:szCs w:val="24"/>
        </w:rPr>
        <w:t xml:space="preserve"> скрывающая недостаточное принятие и самопринятие, а также неосознанный страх высвобождения ранее </w:t>
      </w:r>
      <w:proofErr w:type="gramStart"/>
      <w:r>
        <w:rPr>
          <w:rFonts w:ascii="Times New Roman" w:eastAsia="Times New Roman" w:hAnsi="Times New Roman" w:cs="Times New Roman"/>
          <w:color w:val="000000" w:themeColor="text1"/>
          <w:sz w:val="24"/>
          <w:szCs w:val="24"/>
        </w:rPr>
        <w:t>вытесненных</w:t>
      </w:r>
      <w:proofErr w:type="gramEnd"/>
      <w:r>
        <w:rPr>
          <w:rFonts w:ascii="Times New Roman" w:eastAsia="Times New Roman" w:hAnsi="Times New Roman" w:cs="Times New Roman"/>
          <w:color w:val="000000" w:themeColor="text1"/>
          <w:sz w:val="24"/>
          <w:szCs w:val="24"/>
        </w:rPr>
        <w:t xml:space="preserve"> психотравм. Типичны следующие психологические защиты: инфантильная регрессия орально-нарциссических желаний, отвращение, подавление агрессии, перенесение реакций на другой объект, проекция, формирование реакций, медицински ориентированное само-обеспечение.</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Нарциссические обиды, </w:t>
      </w:r>
      <w:r>
        <w:rPr>
          <w:rFonts w:ascii="Times New Roman" w:eastAsia="Times New Roman" w:hAnsi="Times New Roman" w:cs="Times New Roman"/>
          <w:color w:val="000000" w:themeColor="text1"/>
          <w:sz w:val="24"/>
          <w:szCs w:val="24"/>
        </w:rPr>
        <w:t>кроме эмоциональной сдержанности/недостаточности, включают переживание утраты и фрустрации со снижением самооценки. Объектами утраты могут быть как значимые другие, так и здоровье, оперативно удаленные органы, материальные возможности, престиж и т. п. Утраты могут быть реальными, угрожающими, воображаемыми.</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Фрустрационная агрессия </w:t>
      </w:r>
      <w:r>
        <w:rPr>
          <w:rFonts w:ascii="Times New Roman" w:eastAsia="Times New Roman" w:hAnsi="Times New Roman" w:cs="Times New Roman"/>
          <w:color w:val="000000" w:themeColor="text1"/>
          <w:sz w:val="24"/>
          <w:szCs w:val="24"/>
        </w:rPr>
        <w:t xml:space="preserve">возможна в результате переживания нарциссической обиды по поводу утраты. Агрессия направлена на значимый объект, но вследствие страха окончательно его лишиться в результате уничтожения переносится на другие объекты, в том числе на собственное тело и медицинских работников. На </w:t>
      </w:r>
      <w:proofErr w:type="gramStart"/>
      <w:r>
        <w:rPr>
          <w:rFonts w:ascii="Times New Roman" w:eastAsia="Times New Roman" w:hAnsi="Times New Roman" w:cs="Times New Roman"/>
          <w:color w:val="000000" w:themeColor="text1"/>
          <w:sz w:val="24"/>
          <w:szCs w:val="24"/>
        </w:rPr>
        <w:t>эрзац-объекты</w:t>
      </w:r>
      <w:proofErr w:type="gramEnd"/>
      <w:r>
        <w:rPr>
          <w:rFonts w:ascii="Times New Roman" w:eastAsia="Times New Roman" w:hAnsi="Times New Roman" w:cs="Times New Roman"/>
          <w:color w:val="000000" w:themeColor="text1"/>
          <w:sz w:val="24"/>
          <w:szCs w:val="24"/>
        </w:rPr>
        <w:t xml:space="preserve"> переносятся и другие переживания фрустрации — страх и печаль. Хрупкая личность пациента с ее сложными эмоциональными связями и </w:t>
      </w:r>
      <w:proofErr w:type="gramStart"/>
      <w:r>
        <w:rPr>
          <w:rFonts w:ascii="Times New Roman" w:eastAsia="Times New Roman" w:hAnsi="Times New Roman" w:cs="Times New Roman"/>
          <w:color w:val="000000" w:themeColor="text1"/>
          <w:sz w:val="24"/>
          <w:szCs w:val="24"/>
        </w:rPr>
        <w:t>проблемами</w:t>
      </w:r>
      <w:proofErr w:type="gramEnd"/>
      <w:r>
        <w:rPr>
          <w:rFonts w:ascii="Times New Roman" w:eastAsia="Times New Roman" w:hAnsi="Times New Roman" w:cs="Times New Roman"/>
          <w:color w:val="000000" w:themeColor="text1"/>
          <w:sz w:val="24"/>
          <w:szCs w:val="24"/>
        </w:rPr>
        <w:t xml:space="preserve"> таким образом выводится из конфликта.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Депрессия. </w:t>
      </w:r>
      <w:r>
        <w:rPr>
          <w:rFonts w:ascii="Times New Roman" w:eastAsia="Times New Roman" w:hAnsi="Times New Roman" w:cs="Times New Roman"/>
          <w:color w:val="000000" w:themeColor="text1"/>
          <w:sz w:val="24"/>
          <w:szCs w:val="24"/>
        </w:rPr>
        <w:t xml:space="preserve">Результатом описанной динамики является: </w:t>
      </w:r>
    </w:p>
    <w:p w:rsidR="003B467E" w:rsidRDefault="003B467E" w:rsidP="004C25F1">
      <w:pPr>
        <w:numPr>
          <w:ilvl w:val="0"/>
          <w:numId w:val="4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депрессивный страх отторжения, проявляющийся в чувстве одиночества, непонятости, ненужности;</w:t>
      </w:r>
    </w:p>
    <w:p w:rsidR="003B467E" w:rsidRDefault="003B467E" w:rsidP="004C25F1">
      <w:pPr>
        <w:numPr>
          <w:ilvl w:val="0"/>
          <w:numId w:val="4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депрессивное чувство беспомощности, сопровождающееся переживанием собственной неполноценности, упадком духа; </w:t>
      </w:r>
    </w:p>
    <w:p w:rsidR="003B467E" w:rsidRDefault="003B467E" w:rsidP="004C25F1">
      <w:pPr>
        <w:numPr>
          <w:ilvl w:val="0"/>
          <w:numId w:val="40"/>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депрессивное чувство безнадежности — от апатически-угрюмой покорности до взрывов отчаяния с  суицидальными попытками</w:t>
      </w:r>
      <w:r>
        <w:rPr>
          <w:rFonts w:ascii="Times New Roman" w:eastAsia="Times New Roman" w:hAnsi="Times New Roman" w:cs="Times New Roman"/>
          <w:b/>
          <w:color w:val="000000" w:themeColor="text1"/>
          <w:sz w:val="24"/>
          <w:szCs w:val="24"/>
        </w:rPr>
        <w:t>.</w:t>
      </w:r>
    </w:p>
    <w:p w:rsidR="003B467E" w:rsidRPr="006716D5"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p>
    <w:p w:rsidR="003B467E" w:rsidRPr="006716D5" w:rsidRDefault="006716D5" w:rsidP="004C25F1">
      <w:pPr>
        <w:pStyle w:val="2"/>
        <w:spacing w:before="0" w:line="240" w:lineRule="auto"/>
        <w:ind w:firstLine="284"/>
        <w:jc w:val="both"/>
        <w:rPr>
          <w:rFonts w:ascii="Times New Roman" w:eastAsia="Times New Roman" w:hAnsi="Times New Roman" w:cs="Times New Roman"/>
          <w:b w:val="0"/>
          <w:color w:val="000000" w:themeColor="text1"/>
          <w:sz w:val="24"/>
          <w:szCs w:val="24"/>
          <w:lang w:eastAsia="ar-SA"/>
        </w:rPr>
      </w:pPr>
      <w:bookmarkStart w:id="17" w:name="_Toc62738554"/>
      <w:bookmarkStart w:id="18" w:name="_Toc62738912"/>
      <w:r w:rsidRPr="006716D5">
        <w:rPr>
          <w:rFonts w:ascii="Times New Roman" w:eastAsia="Times New Roman" w:hAnsi="Times New Roman" w:cs="Times New Roman"/>
          <w:color w:val="000000" w:themeColor="text1"/>
          <w:sz w:val="24"/>
          <w:szCs w:val="24"/>
          <w:lang w:eastAsia="ar-SA"/>
        </w:rPr>
        <w:t>Контрольные вопросы для повторения и самопроверки</w:t>
      </w:r>
      <w:bookmarkEnd w:id="17"/>
      <w:bookmarkEnd w:id="18"/>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В настоящее время, в психосоматической медицине известно более 300 различных концепций. Однако ни одна из разработанных теорий не позволяет достоверно объяснить все звенья в этиологии и патогенезе заболеваний, почему? </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Согласно, какой теории, каждому психосоматическому заболеванию соответствует определенный тип личности, «личностный профиль»?</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Кто предложил теорию десоматизации – ресоматизации и в чем она заключается?</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Охарактеризуйте концепцию двухфазного вытеснения А. Митчерлиха.</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Охарактеризуйте модель «потери или угрозы потери объекта привязанности».</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3 типа психосоматических соотношений по уровню вытеснения были предложены Ф. Александером?</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Перечислите принципы, которые легли в основу концепции специфичности.</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 Ф. Александер представлял развитие психосоматического заболевания?</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Каковы особенности пациентов психосоматической клиники, описанные Полем Сифнеосом?</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четыре признака алекситимии выделили Бройтигам, Кристиан и  Рад?</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Раскройте суть моделей "отрицания" и "дефицита" по Неймиаху.</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Перечислите ведущие психодинамические факторы психосоматических больных, описанные Гельмутом Фрейбергером.</w:t>
      </w:r>
    </w:p>
    <w:p w:rsidR="003B467E" w:rsidRDefault="003B467E" w:rsidP="004C25F1">
      <w:pPr>
        <w:numPr>
          <w:ilvl w:val="0"/>
          <w:numId w:val="4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Опишите два базисных конфликта раскрывающих понятие «прегенитальное нарушение созревания» по Г. Фрайбергеру</w:t>
      </w:r>
    </w:p>
    <w:p w:rsidR="003B467E" w:rsidRDefault="006716D5" w:rsidP="004C25F1">
      <w:pPr>
        <w:pStyle w:val="1"/>
        <w:spacing w:before="0" w:line="240" w:lineRule="auto"/>
        <w:ind w:firstLine="284"/>
        <w:jc w:val="both"/>
        <w:rPr>
          <w:rFonts w:ascii="Times New Roman" w:hAnsi="Times New Roman" w:cs="Times New Roman"/>
          <w:b w:val="0"/>
          <w:color w:val="000000" w:themeColor="text1"/>
          <w:sz w:val="24"/>
          <w:szCs w:val="24"/>
        </w:rPr>
      </w:pPr>
      <w:bookmarkStart w:id="19" w:name="_Toc62738555"/>
      <w:bookmarkStart w:id="20" w:name="_Toc62738913"/>
      <w:r>
        <w:rPr>
          <w:rFonts w:ascii="Times New Roman" w:hAnsi="Times New Roman" w:cs="Times New Roman"/>
          <w:color w:val="000000" w:themeColor="text1"/>
          <w:sz w:val="24"/>
          <w:szCs w:val="24"/>
        </w:rPr>
        <w:t>Лекция</w:t>
      </w:r>
      <w:r w:rsidR="003B467E">
        <w:rPr>
          <w:rFonts w:ascii="Times New Roman" w:hAnsi="Times New Roman" w:cs="Times New Roman"/>
          <w:color w:val="000000" w:themeColor="text1"/>
          <w:sz w:val="24"/>
          <w:szCs w:val="24"/>
        </w:rPr>
        <w:t xml:space="preserve"> 3. Психогенные факторы  семейного воспитания в развитии нарушений здоровья. Особенности психологической помощи детям и подросткам с пс</w:t>
      </w:r>
      <w:r w:rsidR="004344EC">
        <w:rPr>
          <w:rFonts w:ascii="Times New Roman" w:hAnsi="Times New Roman" w:cs="Times New Roman"/>
          <w:color w:val="000000" w:themeColor="text1"/>
          <w:sz w:val="24"/>
          <w:szCs w:val="24"/>
        </w:rPr>
        <w:t>ихосоматическими расстройствами</w:t>
      </w:r>
      <w:bookmarkEnd w:id="19"/>
      <w:bookmarkEnd w:id="20"/>
    </w:p>
    <w:p w:rsid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6716D5" w:rsidP="004C25F1">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Методические рекомендации по изучению лекции</w:t>
      </w:r>
    </w:p>
    <w:p w:rsidR="003B467E" w:rsidRDefault="003B467E" w:rsidP="004C25F1">
      <w:pPr>
        <w:suppressAutoHyphens/>
        <w:spacing w:after="0" w:line="240" w:lineRule="auto"/>
        <w:ind w:firstLine="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ar-SA"/>
        </w:rPr>
        <w:t xml:space="preserve">При изучении </w:t>
      </w:r>
      <w:r w:rsidR="006716D5">
        <w:rPr>
          <w:rFonts w:ascii="Times New Roman" w:eastAsia="Times New Roman" w:hAnsi="Times New Roman" w:cs="Times New Roman"/>
          <w:color w:val="000000" w:themeColor="text1"/>
          <w:sz w:val="24"/>
          <w:szCs w:val="24"/>
          <w:lang w:eastAsia="ar-SA"/>
        </w:rPr>
        <w:t>лекции</w:t>
      </w:r>
      <w:r>
        <w:rPr>
          <w:rFonts w:ascii="Times New Roman" w:eastAsia="Times New Roman" w:hAnsi="Times New Roman" w:cs="Times New Roman"/>
          <w:color w:val="000000" w:themeColor="text1"/>
          <w:sz w:val="24"/>
          <w:szCs w:val="24"/>
          <w:lang w:eastAsia="ar-SA"/>
        </w:rPr>
        <w:t xml:space="preserve"> необходимо рассмотреть ведущую роль матери,  на ранних этапах развития ребенка. Вначале необходимо вспомнить теорию сепарации и индивидуации Маргарет  Малер. Обратите внимание,  на теорию "нарушения симбиоза"  Г. Аммона, согласно которой, психосоматическое заболевание имеет двойную функцию и во взрослом состоянии становится выбранным средством контакта, регрессией к раннему опыту. Следует внимательно изучить  модель борьбы за свое тело Петера Куттера. Также, при изучении </w:t>
      </w:r>
      <w:r w:rsidR="006716D5">
        <w:rPr>
          <w:rFonts w:ascii="Times New Roman" w:eastAsia="Times New Roman" w:hAnsi="Times New Roman" w:cs="Times New Roman"/>
          <w:color w:val="000000" w:themeColor="text1"/>
          <w:sz w:val="24"/>
          <w:szCs w:val="24"/>
          <w:lang w:eastAsia="ar-SA"/>
        </w:rPr>
        <w:t>лекции</w:t>
      </w:r>
      <w:r>
        <w:rPr>
          <w:rFonts w:ascii="Times New Roman" w:eastAsia="Times New Roman" w:hAnsi="Times New Roman" w:cs="Times New Roman"/>
          <w:color w:val="000000" w:themeColor="text1"/>
          <w:sz w:val="24"/>
          <w:szCs w:val="24"/>
          <w:lang w:eastAsia="ar-SA"/>
        </w:rPr>
        <w:t xml:space="preserve">, необходимо рассмотреть типы отношений в родительских семьях у психосоматических больных (связывание, отвержение и делегирование). Обратите внимание на характеристики  и патогенные особенности психосоматогенных семей. Телесный симптом ребенка часто и рождается в ситуации семейного конфликта, как неудачный способ его разрешения. Соматизация аффекта, выступает - как стиль семейной адаптации к трудностям и  проблемам; как стереотип; как фактор избегания неудач или ухода от ответственности. Болезнь ребенка может приносить вторичную выгоду и самому ребенку и родителям. Следует обратить внимание на системный подход, который рассматривает психосоматическое расстройство одного члена семьи как выражение дисфункции всей семейной системы. В конце лекции рассматриваются </w:t>
      </w:r>
      <w:r>
        <w:rPr>
          <w:rFonts w:ascii="Times New Roman" w:hAnsi="Times New Roman" w:cs="Times New Roman"/>
          <w:color w:val="000000" w:themeColor="text1"/>
          <w:sz w:val="24"/>
          <w:szCs w:val="24"/>
        </w:rPr>
        <w:t xml:space="preserve">особенности психологической помощи детям и подросткам с психосоматическими расстройствами.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lastRenderedPageBreak/>
        <w:t>Онтогенетически ориентированная интенсивно-экспрессивная психотерапия и психокоррекция по Ю.С. Шевченко  и интегративная   модель Д. Н. Оудсхоорна размещены в дополнительных  материалах к лекции.</w:t>
      </w: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Лекция</w:t>
      </w:r>
      <w:r w:rsidR="006716D5">
        <w:rPr>
          <w:rFonts w:ascii="Times New Roman" w:eastAsia="Times New Roman" w:hAnsi="Times New Roman" w:cs="Times New Roman"/>
          <w:b/>
          <w:color w:val="000000" w:themeColor="text1"/>
          <w:sz w:val="24"/>
          <w:szCs w:val="24"/>
          <w:lang w:eastAsia="ar-SA"/>
        </w:rPr>
        <w:t xml:space="preserve"> 3</w:t>
      </w:r>
      <w:r>
        <w:rPr>
          <w:rFonts w:ascii="Times New Roman" w:eastAsia="Times New Roman" w:hAnsi="Times New Roman" w:cs="Times New Roman"/>
          <w:b/>
          <w:color w:val="000000" w:themeColor="text1"/>
          <w:sz w:val="24"/>
          <w:szCs w:val="24"/>
          <w:lang w:eastAsia="ar-SA"/>
        </w:rPr>
        <w:t>:</w:t>
      </w:r>
      <w:r>
        <w:rPr>
          <w:rFonts w:ascii="Times New Roman" w:hAnsi="Times New Roman" w:cs="Times New Roman"/>
          <w:b/>
          <w:color w:val="000000" w:themeColor="text1"/>
          <w:sz w:val="24"/>
          <w:szCs w:val="24"/>
        </w:rPr>
        <w:t xml:space="preserve"> «Психогенные факторы  семейного воспитания в развитии нарушений здоровья. Особенности психологической помощи детям и подросткам с психосоматическими расстройствами»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Pr="006716D5" w:rsidRDefault="003B467E" w:rsidP="004C25F1">
      <w:pPr>
        <w:spacing w:after="0" w:line="240" w:lineRule="auto"/>
        <w:ind w:firstLine="284"/>
        <w:jc w:val="both"/>
        <w:rPr>
          <w:rFonts w:ascii="Times New Roman" w:eastAsiaTheme="minorHAnsi" w:hAnsi="Times New Roman" w:cs="Times New Roman"/>
          <w:b/>
          <w:color w:val="000000" w:themeColor="text1"/>
          <w:sz w:val="24"/>
          <w:szCs w:val="24"/>
          <w:lang w:eastAsia="en-US"/>
        </w:rPr>
      </w:pPr>
      <w:r w:rsidRPr="006716D5">
        <w:rPr>
          <w:rFonts w:ascii="Times New Roman" w:hAnsi="Times New Roman" w:cs="Times New Roman"/>
          <w:b/>
          <w:color w:val="000000" w:themeColor="text1"/>
          <w:sz w:val="24"/>
          <w:szCs w:val="24"/>
        </w:rPr>
        <w:t>Оглавление</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Введение</w:t>
      </w:r>
    </w:p>
    <w:p w:rsidR="003B467E" w:rsidRPr="006716D5" w:rsidRDefault="003B467E" w:rsidP="004C25F1">
      <w:pPr>
        <w:pStyle w:val="a4"/>
        <w:numPr>
          <w:ilvl w:val="0"/>
          <w:numId w:val="85"/>
        </w:numPr>
        <w:shd w:val="clear" w:color="auto" w:fill="FFFFFF"/>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eastAsia="Times New Roman" w:hAnsi="Times New Roman" w:cs="Times New Roman"/>
          <w:color w:val="000000" w:themeColor="text1"/>
          <w:sz w:val="24"/>
          <w:szCs w:val="24"/>
          <w:lang w:eastAsia="ar-SA"/>
        </w:rPr>
        <w:t xml:space="preserve">Роль материнского отношения в </w:t>
      </w:r>
      <w:r w:rsidRPr="006716D5">
        <w:rPr>
          <w:rFonts w:ascii="Times New Roman" w:hAnsi="Times New Roman" w:cs="Times New Roman"/>
          <w:color w:val="000000" w:themeColor="text1"/>
          <w:sz w:val="24"/>
          <w:szCs w:val="24"/>
        </w:rPr>
        <w:t>формировании психосоматической патологии у ребенка</w:t>
      </w:r>
    </w:p>
    <w:p w:rsidR="003B467E" w:rsidRPr="006716D5" w:rsidRDefault="003B467E" w:rsidP="004C25F1">
      <w:pPr>
        <w:pStyle w:val="a4"/>
        <w:numPr>
          <w:ilvl w:val="0"/>
          <w:numId w:val="85"/>
        </w:numPr>
        <w:suppressAutoHyphens/>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 xml:space="preserve">Дисфункциональная семья. </w:t>
      </w:r>
    </w:p>
    <w:p w:rsidR="003B467E" w:rsidRPr="006716D5" w:rsidRDefault="003B467E" w:rsidP="004C25F1">
      <w:pPr>
        <w:pStyle w:val="a4"/>
        <w:numPr>
          <w:ilvl w:val="0"/>
          <w:numId w:val="85"/>
        </w:numPr>
        <w:spacing w:after="0" w:line="240" w:lineRule="auto"/>
        <w:ind w:left="0" w:firstLine="284"/>
        <w:jc w:val="both"/>
        <w:rPr>
          <w:rFonts w:ascii="Times New Roman" w:hAnsi="Times New Roman" w:cs="Times New Roman"/>
          <w:color w:val="000000" w:themeColor="text1"/>
          <w:sz w:val="24"/>
          <w:szCs w:val="24"/>
        </w:rPr>
      </w:pPr>
      <w:r w:rsidRPr="006716D5">
        <w:rPr>
          <w:rFonts w:ascii="Times New Roman" w:hAnsi="Times New Roman" w:cs="Times New Roman"/>
          <w:color w:val="000000" w:themeColor="text1"/>
          <w:sz w:val="24"/>
          <w:szCs w:val="24"/>
        </w:rPr>
        <w:t>Особенности психологической помощи детям и подросткам с психосоматическими расстройствами</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Pr="006716D5" w:rsidRDefault="003B467E" w:rsidP="004C25F1">
      <w:pPr>
        <w:spacing w:after="0" w:line="240" w:lineRule="auto"/>
        <w:ind w:firstLine="284"/>
        <w:jc w:val="both"/>
        <w:rPr>
          <w:rFonts w:ascii="Times New Roman" w:eastAsiaTheme="minorHAnsi" w:hAnsi="Times New Roman" w:cs="Times New Roman"/>
          <w:b/>
          <w:color w:val="000000" w:themeColor="text1"/>
          <w:sz w:val="24"/>
          <w:szCs w:val="24"/>
          <w:lang w:eastAsia="en-US"/>
        </w:rPr>
      </w:pPr>
      <w:r w:rsidRPr="006716D5">
        <w:rPr>
          <w:rFonts w:ascii="Times New Roman" w:hAnsi="Times New Roman" w:cs="Times New Roman"/>
          <w:b/>
          <w:color w:val="000000" w:themeColor="text1"/>
          <w:sz w:val="24"/>
          <w:szCs w:val="24"/>
        </w:rPr>
        <w:t>Введение</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Среди психосоматических заболеваний у детей наиболее распространены аллергические заболевания - бронхиальная астма и атопический дерматит.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Распространенность </w:t>
      </w:r>
    </w:p>
    <w:p w:rsidR="003B467E" w:rsidRDefault="003B467E" w:rsidP="004C25F1">
      <w:pPr>
        <w:pStyle w:val="a4"/>
        <w:numPr>
          <w:ilvl w:val="0"/>
          <w:numId w:val="42"/>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бронхиальной астмы среди детей в России составляет от 5 до 12%, </w:t>
      </w:r>
    </w:p>
    <w:p w:rsidR="003B467E" w:rsidRDefault="003B467E" w:rsidP="004C25F1">
      <w:pPr>
        <w:pStyle w:val="a4"/>
        <w:numPr>
          <w:ilvl w:val="0"/>
          <w:numId w:val="42"/>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атопическим дерматитом страдают от 10 до 20% детей.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Исследователями признается важная роль детско-родительских отношений, особенно на этапе раннего детства, когда закладываются не только социальные когнитивные и эмоциональные основы функционирования личности, но и основы психосоматического благополучия ребенка.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зарубежной литературе первым научным направлением, поставившим детско-родительские отношения в центр развития личности ребенка, был классический психоанализ 3. Фрейда, который дал начало современным концепциям психосоматики</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Значительную роль в возникновении психосоматического заболевания играют особенности раннего периода развития ребенка, эмоциональные факторы, внутриличностные и межличностные конфликты. </w:t>
      </w:r>
    </w:p>
    <w:p w:rsidR="003B467E" w:rsidRDefault="003B467E" w:rsidP="004C25F1">
      <w:pPr>
        <w:pStyle w:val="a3"/>
        <w:spacing w:before="0" w:beforeAutospacing="0" w:after="0" w:afterAutospacing="0"/>
        <w:ind w:firstLine="284"/>
        <w:jc w:val="both"/>
        <w:rPr>
          <w:color w:val="000000" w:themeColor="text1"/>
          <w:u w:val="single"/>
        </w:rPr>
      </w:pPr>
      <w:r>
        <w:rPr>
          <w:color w:val="000000" w:themeColor="text1"/>
        </w:rPr>
        <w:t>Согласно мнению ряда авторов (Г. Аммон, Дж</w:t>
      </w:r>
      <w:proofErr w:type="gramStart"/>
      <w:r>
        <w:rPr>
          <w:color w:val="000000" w:themeColor="text1"/>
        </w:rPr>
        <w:t>.Б</w:t>
      </w:r>
      <w:proofErr w:type="gramEnd"/>
      <w:r>
        <w:rPr>
          <w:color w:val="000000" w:themeColor="text1"/>
        </w:rPr>
        <w:t xml:space="preserve">оулби, М. Mahler, D.W. </w:t>
      </w:r>
      <w:proofErr w:type="gramStart"/>
      <w:r>
        <w:rPr>
          <w:color w:val="000000" w:themeColor="text1"/>
        </w:rPr>
        <w:t xml:space="preserve">Winnicott и др.) </w:t>
      </w:r>
      <w:r>
        <w:rPr>
          <w:color w:val="000000" w:themeColor="text1"/>
          <w:u w:val="single"/>
        </w:rPr>
        <w:t xml:space="preserve">ведущая роль на ранних этапах развития ребенка принадлежит матери. </w:t>
      </w:r>
      <w:proofErr w:type="gramEnd"/>
    </w:p>
    <w:p w:rsidR="003B467E" w:rsidRDefault="003B467E" w:rsidP="004C25F1">
      <w:pPr>
        <w:pStyle w:val="a3"/>
        <w:spacing w:before="0" w:beforeAutospacing="0" w:after="0" w:afterAutospacing="0"/>
        <w:ind w:firstLine="284"/>
        <w:jc w:val="both"/>
        <w:rPr>
          <w:color w:val="000000" w:themeColor="text1"/>
          <w:u w:val="single"/>
        </w:rPr>
      </w:pPr>
    </w:p>
    <w:p w:rsidR="003B467E" w:rsidRDefault="003B467E" w:rsidP="004C25F1">
      <w:pPr>
        <w:pStyle w:val="a3"/>
        <w:spacing w:before="0" w:beforeAutospacing="0" w:after="0" w:afterAutospacing="0"/>
        <w:ind w:firstLine="284"/>
        <w:jc w:val="both"/>
        <w:rPr>
          <w:color w:val="000000" w:themeColor="text1"/>
        </w:rPr>
      </w:pPr>
      <w:r>
        <w:rPr>
          <w:color w:val="000000" w:themeColor="text1"/>
        </w:rPr>
        <w:t xml:space="preserve">Изначально ребенок не воспринимает себя отдельным от матери существом, он не разграничивает внутренний мир и внешний. Процесс формирования идентичности связан с особенностями раннего развития в период психологического симбиоза младенца и матери.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Маргарет  Малер</w:t>
      </w:r>
      <w:r>
        <w:rPr>
          <w:rFonts w:ascii="Times New Roman" w:eastAsia="Times New Roman" w:hAnsi="Times New Roman" w:cs="Times New Roman"/>
          <w:color w:val="000000" w:themeColor="text1"/>
          <w:sz w:val="24"/>
          <w:szCs w:val="24"/>
          <w:lang w:eastAsia="ar-SA"/>
        </w:rPr>
        <w:t xml:space="preserve"> полагала, что ребенок достигает своего психологического рождения (эмоциональной сепарации и индивидуации), столь же необходимого, как и физического, пройдя ряд фаз. </w:t>
      </w:r>
      <w:r>
        <w:rPr>
          <w:rFonts w:ascii="Times New Roman" w:eastAsia="Times New Roman" w:hAnsi="Times New Roman" w:cs="Times New Roman"/>
          <w:color w:val="000000" w:themeColor="text1"/>
          <w:sz w:val="24"/>
          <w:szCs w:val="24"/>
          <w:u w:val="single"/>
          <w:lang w:eastAsia="ar-SA"/>
        </w:rPr>
        <w:t>К ним она относит</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numPr>
          <w:ilvl w:val="0"/>
          <w:numId w:val="4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фазы аутизма,</w:t>
      </w:r>
    </w:p>
    <w:p w:rsidR="003B467E" w:rsidRDefault="003B467E" w:rsidP="004C25F1">
      <w:pPr>
        <w:numPr>
          <w:ilvl w:val="0"/>
          <w:numId w:val="4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симбиоза и </w:t>
      </w:r>
    </w:p>
    <w:p w:rsidR="003B467E" w:rsidRDefault="003B467E" w:rsidP="004C25F1">
      <w:pPr>
        <w:numPr>
          <w:ilvl w:val="0"/>
          <w:numId w:val="43"/>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несколько подфаз сепарационно-индивидуационных процессов,</w:t>
      </w:r>
    </w:p>
    <w:p w:rsidR="003B467E" w:rsidRDefault="003B467E" w:rsidP="004C25F1">
      <w:pPr>
        <w:pStyle w:val="a4"/>
        <w:numPr>
          <w:ilvl w:val="0"/>
          <w:numId w:val="4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«вылупливания» из симбиотической орбиты, </w:t>
      </w:r>
    </w:p>
    <w:p w:rsidR="003B467E" w:rsidRDefault="003B467E" w:rsidP="004C25F1">
      <w:pPr>
        <w:pStyle w:val="a4"/>
        <w:numPr>
          <w:ilvl w:val="0"/>
          <w:numId w:val="4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фазу «действования» - активного освоения окружающего мира, </w:t>
      </w:r>
    </w:p>
    <w:p w:rsidR="003B467E" w:rsidRDefault="003B467E" w:rsidP="004C25F1">
      <w:pPr>
        <w:pStyle w:val="a4"/>
        <w:numPr>
          <w:ilvl w:val="0"/>
          <w:numId w:val="4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фазу «воссоединения» - возвращения потребности в единении с  матерью,</w:t>
      </w:r>
    </w:p>
    <w:p w:rsidR="003B467E" w:rsidRDefault="003B467E" w:rsidP="004C25F1">
      <w:pPr>
        <w:pStyle w:val="a4"/>
        <w:numPr>
          <w:ilvl w:val="0"/>
          <w:numId w:val="4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фазу начала консолидации индивидуальности и постоянства объекта</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 xml:space="preserve"> На каждом этапе важно адекватное участие матери: </w:t>
      </w:r>
    </w:p>
    <w:p w:rsidR="003B467E" w:rsidRDefault="003B467E" w:rsidP="004C25F1">
      <w:pPr>
        <w:numPr>
          <w:ilvl w:val="0"/>
          <w:numId w:val="45"/>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по возможности полное удовлетворение потребностей на симбиотической фазе,</w:t>
      </w:r>
    </w:p>
    <w:p w:rsidR="003B467E" w:rsidRDefault="003B467E" w:rsidP="004C25F1">
      <w:pPr>
        <w:numPr>
          <w:ilvl w:val="0"/>
          <w:numId w:val="45"/>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дозированные фрустрации, подталкивающие ребенка к сепарации и созданию объективных репрезентаций на подфазах сепарации и так далее. </w:t>
      </w:r>
    </w:p>
    <w:p w:rsidR="003B467E" w:rsidRDefault="003B467E" w:rsidP="004C25F1">
      <w:pPr>
        <w:pStyle w:val="a3"/>
        <w:spacing w:before="0" w:beforeAutospacing="0" w:after="0" w:afterAutospacing="0"/>
        <w:ind w:firstLine="284"/>
        <w:jc w:val="both"/>
        <w:rPr>
          <w:color w:val="000000" w:themeColor="text1"/>
        </w:rPr>
      </w:pPr>
      <w:r>
        <w:rPr>
          <w:color w:val="000000" w:themeColor="text1"/>
        </w:rPr>
        <w:t>В понятие симбиоза матери и ребенка М. Mahler вкладывает восприятие ребенком материнского объекта и себя как двуединого существа. Важным является своевременное протекание процесса сепарации-индивидуации в диаде мать-дитя. Сепарация отражает процесс выхода из симбиотического единства с матерью. Индивидуация подразумевает процессы различения и ограничения ребенком собственных свойств и особенностей.</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Pr="006716D5" w:rsidRDefault="003B467E" w:rsidP="004C25F1">
      <w:pPr>
        <w:pStyle w:val="a4"/>
        <w:numPr>
          <w:ilvl w:val="3"/>
          <w:numId w:val="40"/>
        </w:numPr>
        <w:shd w:val="clear" w:color="auto" w:fill="FFFFFF"/>
        <w:spacing w:after="0" w:line="240" w:lineRule="auto"/>
        <w:ind w:left="0" w:firstLine="284"/>
        <w:jc w:val="both"/>
        <w:rPr>
          <w:rFonts w:ascii="Times New Roman" w:eastAsiaTheme="minorHAnsi" w:hAnsi="Times New Roman" w:cs="Times New Roman"/>
          <w:b/>
          <w:color w:val="000000" w:themeColor="text1"/>
          <w:sz w:val="24"/>
          <w:szCs w:val="24"/>
          <w:lang w:eastAsia="en-US"/>
        </w:rPr>
      </w:pPr>
      <w:r w:rsidRPr="006716D5">
        <w:rPr>
          <w:rFonts w:ascii="Times New Roman" w:eastAsia="Times New Roman" w:hAnsi="Times New Roman" w:cs="Times New Roman"/>
          <w:b/>
          <w:color w:val="000000" w:themeColor="text1"/>
          <w:sz w:val="24"/>
          <w:szCs w:val="24"/>
          <w:lang w:eastAsia="ar-SA"/>
        </w:rPr>
        <w:t xml:space="preserve">Роль материнского отношения в </w:t>
      </w:r>
      <w:r w:rsidRPr="006716D5">
        <w:rPr>
          <w:rFonts w:ascii="Times New Roman" w:hAnsi="Times New Roman" w:cs="Times New Roman"/>
          <w:b/>
          <w:color w:val="000000" w:themeColor="text1"/>
          <w:sz w:val="24"/>
          <w:szCs w:val="24"/>
        </w:rPr>
        <w:t>формировании психосоматической патологии у ребенка</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Взаимодействие ребенка и матери имеет прямое отношение к проблеме  психосоматических  заболеваний. Мать, бессознательно отвергающая попытки ребенка сепарироваться (обычно в силу собственных нарушений), может задержать его развитие на фазе симбиоза или на одном из последующих этапов развития, что приведет к возникновению слабого Эго с различными формами аутизма и нерешенного симбиоза.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Многие авторы видят именно патологическую симбиотическую связь с матерью как важнейший аспект психологической предиспозиции к болезни.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eastAsiaTheme="minorHAnsi"/>
          <w:noProof/>
        </w:rPr>
        <w:drawing>
          <wp:anchor distT="0" distB="0" distL="114300" distR="114300" simplePos="0" relativeHeight="251654144" behindDoc="1" locked="0" layoutInCell="1" allowOverlap="1" wp14:anchorId="515B8C45" wp14:editId="4021161F">
            <wp:simplePos x="0" y="0"/>
            <wp:positionH relativeFrom="margin">
              <wp:posOffset>4651375</wp:posOffset>
            </wp:positionH>
            <wp:positionV relativeFrom="margin">
              <wp:posOffset>4300220</wp:posOffset>
            </wp:positionV>
            <wp:extent cx="1377950" cy="1933575"/>
            <wp:effectExtent l="0" t="0" r="0" b="9525"/>
            <wp:wrapSquare wrapText="bothSides"/>
            <wp:docPr id="6" name="Рисунок 6" descr="l_f_50931cbbd9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_f_50931cbbd9b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933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Изучение особенностей психосоматических матерей и психосоматических семей показало, что все эти матери имели неблагополучное детство, вынеся из него существенные бессознательные конфликты. Именно эти конфликты матери и пытаются разрешить через симбиотические отношения со своими детьми.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В этих случаях, например, ребенок может ощущать себя как часть тела матери или должен быть слабым, полностью зависимым от нее. Любые попытки независимости и сепарирования со стороны ребенка скрыто отвергаются.</w:t>
      </w:r>
    </w:p>
    <w:p w:rsidR="003B467E" w:rsidRDefault="003B467E" w:rsidP="004C25F1">
      <w:pPr>
        <w:pStyle w:val="a4"/>
        <w:spacing w:after="0" w:line="240" w:lineRule="auto"/>
        <w:ind w:left="0" w:firstLine="284"/>
        <w:jc w:val="both"/>
        <w:rPr>
          <w:rFonts w:ascii="Times New Roman" w:eastAsiaTheme="minorHAnsi" w:hAnsi="Times New Roman" w:cs="Times New Roman"/>
          <w:b/>
          <w:color w:val="000000" w:themeColor="text1"/>
          <w:sz w:val="24"/>
          <w:szCs w:val="24"/>
          <w:lang w:eastAsia="en-US"/>
        </w:rPr>
      </w:pPr>
    </w:p>
    <w:p w:rsid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Качества матерей, которые особенно значимы для формирования психосоматической патологии:</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авторитарная, доминирующая,</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све</w:t>
      </w:r>
      <w:proofErr w:type="gramStart"/>
      <w:r>
        <w:rPr>
          <w:rFonts w:ascii="Times New Roman" w:hAnsi="Times New Roman" w:cs="Times New Roman"/>
          <w:color w:val="000000" w:themeColor="text1"/>
          <w:sz w:val="24"/>
          <w:szCs w:val="24"/>
        </w:rPr>
        <w:t>рх вкл</w:t>
      </w:r>
      <w:proofErr w:type="gramEnd"/>
      <w:r>
        <w:rPr>
          <w:rFonts w:ascii="Times New Roman" w:hAnsi="Times New Roman" w:cs="Times New Roman"/>
          <w:color w:val="000000" w:themeColor="text1"/>
          <w:sz w:val="24"/>
          <w:szCs w:val="24"/>
        </w:rPr>
        <w:t xml:space="preserve">юченная,                                                                       </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открыто тревожная и латентно враждебная,</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требовательная и навязчивая,</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дисгармонический склад личности (невротическая мать),</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преобладание чувства вины, тенденция к подавлению, негативных чувств, </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противоречивое эмоциональное отношение к </w:t>
      </w:r>
      <w:proofErr w:type="gramStart"/>
      <w:r>
        <w:rPr>
          <w:rFonts w:ascii="Times New Roman" w:hAnsi="Times New Roman" w:cs="Times New Roman"/>
          <w:color w:val="000000" w:themeColor="text1"/>
          <w:sz w:val="24"/>
          <w:szCs w:val="24"/>
        </w:rPr>
        <w:t>близким</w:t>
      </w:r>
      <w:proofErr w:type="gramEnd"/>
      <w:r>
        <w:rPr>
          <w:rFonts w:ascii="Times New Roman" w:hAnsi="Times New Roman" w:cs="Times New Roman"/>
          <w:color w:val="000000" w:themeColor="text1"/>
          <w:sz w:val="24"/>
          <w:szCs w:val="24"/>
        </w:rPr>
        <w:t xml:space="preserve"> в семье, </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сильное эмоциональное реагирование на проблемные ситуации с дезорганизацией  деятельности  (стрессо-неустойчивость), </w:t>
      </w:r>
    </w:p>
    <w:p w:rsidR="003B467E" w:rsidRDefault="003B467E" w:rsidP="004C25F1">
      <w:pPr>
        <w:pStyle w:val="a4"/>
        <w:numPr>
          <w:ilvl w:val="0"/>
          <w:numId w:val="4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неспособность  к конструктивному разрешению конфликтов, неспособность принять радикальное решение.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Отец, как правило, в такой семье слабая личность, не умеющий противостоять доминирующей и авторитарной матери, находится в отдалении от материнско-детской диады.</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Согласно данным </w:t>
      </w:r>
      <w:r>
        <w:rPr>
          <w:rFonts w:ascii="Times New Roman" w:eastAsia="Times New Roman" w:hAnsi="Times New Roman" w:cs="Times New Roman"/>
          <w:b/>
          <w:color w:val="000000" w:themeColor="text1"/>
          <w:sz w:val="24"/>
          <w:szCs w:val="24"/>
          <w:lang w:eastAsia="ar-SA"/>
        </w:rPr>
        <w:t>Гюнтера Аммона (1981</w:t>
      </w:r>
      <w:r>
        <w:rPr>
          <w:rFonts w:ascii="Times New Roman" w:eastAsia="Times New Roman" w:hAnsi="Times New Roman" w:cs="Times New Roman"/>
          <w:color w:val="000000" w:themeColor="text1"/>
          <w:sz w:val="24"/>
          <w:szCs w:val="24"/>
          <w:lang w:eastAsia="ar-SA"/>
        </w:rPr>
        <w:t>),  в анамнезе психосоматических пациентов часто -</w:t>
      </w:r>
    </w:p>
    <w:p w:rsidR="003B467E" w:rsidRDefault="003B467E" w:rsidP="004C25F1">
      <w:pPr>
        <w:numPr>
          <w:ilvl w:val="0"/>
          <w:numId w:val="4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мать не смогла сформировать собственную идентичность в своей семье;</w:t>
      </w:r>
    </w:p>
    <w:p w:rsidR="003B467E" w:rsidRDefault="003B467E" w:rsidP="004C25F1">
      <w:pPr>
        <w:numPr>
          <w:ilvl w:val="0"/>
          <w:numId w:val="4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она имеет нереалистично завышенный образ идеальной матери и идеального ребенка;</w:t>
      </w:r>
    </w:p>
    <w:p w:rsidR="003B467E" w:rsidRDefault="003B467E" w:rsidP="004C25F1">
      <w:pPr>
        <w:numPr>
          <w:ilvl w:val="0"/>
          <w:numId w:val="4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воспринимает ребенка изначально дефектным, а его потребности как удар по ее целостности; </w:t>
      </w:r>
    </w:p>
    <w:p w:rsidR="003B467E" w:rsidRDefault="003B467E" w:rsidP="004C25F1">
      <w:pPr>
        <w:numPr>
          <w:ilvl w:val="0"/>
          <w:numId w:val="4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навязывает ребенку собственные потребности с помощью жесткого контроля и бессознательного требования быть идеальным; </w:t>
      </w:r>
    </w:p>
    <w:p w:rsidR="003B467E" w:rsidRDefault="003B467E" w:rsidP="004C25F1">
      <w:pPr>
        <w:numPr>
          <w:ilvl w:val="0"/>
          <w:numId w:val="47"/>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"психосоматогенная" мать либидозно (энергетически) реагирует только на телесные потребности ребенка или обращает на него внимание в тех случаях, когда он болен.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Взаимодействие с матерью теперь начинает осуществляться через психосоматический симптом. С ребенком обходятся как с вещью, а не как с личностью; и симптом заполняет провал "Я". Таким образом, мать избавляется от чувства вины.</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Следовательно, психосоматическое заболевание имеет двойную функцию:</w:t>
      </w:r>
    </w:p>
    <w:p w:rsidR="003B467E" w:rsidRDefault="003B467E" w:rsidP="004C25F1">
      <w:pPr>
        <w:numPr>
          <w:ilvl w:val="0"/>
          <w:numId w:val="4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 одной стороны, оно позволяет матери поддерживать с ребенком такую форму контакта, которая находится в созвучии с его бессознательными страхами и запросами. </w:t>
      </w:r>
    </w:p>
    <w:p w:rsidR="003B467E" w:rsidRDefault="003B467E" w:rsidP="004C25F1">
      <w:pPr>
        <w:numPr>
          <w:ilvl w:val="0"/>
          <w:numId w:val="48"/>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С другой – оно позволяет ребенку, приспособившемуся к бессознательному конфликту матери, создать себе мост для контакта.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Таким образом, психосоматическое заболевание во взрослом состоянии становится выбранным средством контакта, регрессией к раннему опыту.</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Директор института психоанализа им. З. Фрейда во Франкфурте-на-Майне. </w:t>
      </w:r>
      <w:r>
        <w:rPr>
          <w:rFonts w:ascii="Times New Roman" w:eastAsia="Times New Roman" w:hAnsi="Times New Roman" w:cs="Times New Roman"/>
          <w:b/>
          <w:color w:val="000000" w:themeColor="text1"/>
          <w:sz w:val="24"/>
          <w:szCs w:val="24"/>
          <w:lang w:eastAsia="ar-SA"/>
        </w:rPr>
        <w:t>Петер Куттер</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исходит из </w:t>
      </w:r>
      <w:r>
        <w:rPr>
          <w:rFonts w:ascii="Times New Roman" w:eastAsia="Times New Roman" w:hAnsi="Times New Roman" w:cs="Times New Roman"/>
          <w:color w:val="000000" w:themeColor="text1"/>
          <w:sz w:val="24"/>
          <w:szCs w:val="24"/>
          <w:u w:val="single"/>
          <w:lang w:eastAsia="ar-SA"/>
        </w:rPr>
        <w:t>гипотезы, что психосоматический больной недостаточно любит свое тело:</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«Чего  не  хватает пациентам  с  психосоматическими  расстройствами? Как порой и  всем людям, пациентам  недостает  важного  участника  общения или определенного идеала,  которого  они  лишаются. По этой  причине  остаются непреодоленными  чувства беззащитности  и безнадежности,  поскольку  для их  компенсации  была  необходима   помощь  идеального  или  конкретного  лица.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Вовлеченное в психосоматический  процесс тело, в принципе, может реагировать</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на это двумя способами:</w:t>
      </w:r>
    </w:p>
    <w:p w:rsidR="003B467E" w:rsidRDefault="003B467E" w:rsidP="004C25F1">
      <w:pPr>
        <w:numPr>
          <w:ilvl w:val="0"/>
          <w:numId w:val="4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искать помощи и  обрести  ее,  оживляя  регрессивным  путем ранние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детские  состояния.  Особенно  отчетливо  это  видно,  скажем,  на  примере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лежащего  в  постели язвенного  больного,  когда  вследствие  необходимости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соблюдения  диеты он  снова испытывает тот  уход за  собой,  какого желал  в детстве </w:t>
      </w:r>
      <w:r>
        <w:rPr>
          <w:rFonts w:ascii="Times New Roman" w:eastAsia="Times New Roman" w:hAnsi="Times New Roman" w:cs="Times New Roman"/>
          <w:color w:val="000000" w:themeColor="text1"/>
          <w:sz w:val="24"/>
          <w:szCs w:val="24"/>
          <w:u w:val="single"/>
          <w:lang w:eastAsia="ar-SA"/>
        </w:rPr>
        <w:t>(регрессивная защита);</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numPr>
          <w:ilvl w:val="0"/>
          <w:numId w:val="49"/>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защищаться физически, телесно, привлекая для  этого все имеющиеся в запасе  силы  </w:t>
      </w:r>
      <w:r>
        <w:rPr>
          <w:rFonts w:ascii="Times New Roman" w:eastAsia="Times New Roman" w:hAnsi="Times New Roman" w:cs="Times New Roman"/>
          <w:color w:val="000000" w:themeColor="text1"/>
          <w:sz w:val="24"/>
          <w:szCs w:val="24"/>
          <w:u w:val="single"/>
          <w:lang w:eastAsia="ar-SA"/>
        </w:rPr>
        <w:t>(прогрессивная защита</w:t>
      </w:r>
      <w:r>
        <w:rPr>
          <w:rFonts w:ascii="Times New Roman" w:eastAsia="Times New Roman" w:hAnsi="Times New Roman" w:cs="Times New Roman"/>
          <w:color w:val="000000" w:themeColor="text1"/>
          <w:sz w:val="24"/>
          <w:szCs w:val="24"/>
          <w:lang w:eastAsia="ar-SA"/>
        </w:rPr>
        <w:t xml:space="preserve">),  чтобы  с  успехом отразить возможные нападения.  Однако  это несет  угрозу  собственному  существованию.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Поэтому аккумулированная энергия  и аффект  гнева для  исполнения защитных действий остаются    неиспользованными.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Они    оказываются   неотреагированными (abreagieren)  и  словно "застоявшимися" в  теле,  провоцируя  потенциальный выход,  который   изначально  нарушает  системную  деятельность   внутренних органов, а в последующем приводит к тому или иному соматическому ущербу»</w:t>
      </w:r>
      <w:r>
        <w:rPr>
          <w:rFonts w:ascii="Times New Roman" w:eastAsia="Times New Roman" w:hAnsi="Times New Roman" w:cs="Times New Roman"/>
          <w:b/>
          <w:color w:val="000000" w:themeColor="text1"/>
          <w:sz w:val="24"/>
          <w:szCs w:val="24"/>
          <w:lang w:eastAsia="ar-SA"/>
        </w:rPr>
        <w:t>.</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eastAsiaTheme="minorHAnsi"/>
          <w:noProof/>
        </w:rPr>
        <w:drawing>
          <wp:anchor distT="0" distB="0" distL="114300" distR="114300" simplePos="0" relativeHeight="251655168" behindDoc="0" locked="0" layoutInCell="1" allowOverlap="1" wp14:anchorId="505A820C" wp14:editId="3B3BD795">
            <wp:simplePos x="0" y="0"/>
            <wp:positionH relativeFrom="margin">
              <wp:align>right</wp:align>
            </wp:positionH>
            <wp:positionV relativeFrom="margin">
              <wp:align>top</wp:align>
            </wp:positionV>
            <wp:extent cx="1386205" cy="2038350"/>
            <wp:effectExtent l="0" t="0" r="4445" b="0"/>
            <wp:wrapSquare wrapText="bothSides"/>
            <wp:docPr id="5" name="Рисунок 5" descr="l_f_5093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_f_50931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6205" cy="2038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themeColor="text1"/>
          <w:sz w:val="24"/>
          <w:szCs w:val="24"/>
          <w:lang w:eastAsia="ar-SA"/>
        </w:rPr>
        <w:t>Каждый человека, в ходе своего развития должен овладеть своим телом и его функциями. В этом процессе решающую роль играет мать</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Негативное воздействие оказывают те матери, которые сами испытывают симбиотические потребности по отношению к ребенку и не могут от них освободиться.</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Очевидно, что  </w:t>
      </w:r>
      <w:r>
        <w:rPr>
          <w:rFonts w:ascii="Times New Roman" w:eastAsia="Times New Roman" w:hAnsi="Times New Roman" w:cs="Times New Roman"/>
          <w:color w:val="000000" w:themeColor="text1"/>
          <w:sz w:val="24"/>
          <w:szCs w:val="24"/>
          <w:u w:val="single"/>
          <w:lang w:eastAsia="ar-SA"/>
        </w:rPr>
        <w:t>ребенок, "экспроприированный" матерью, освобождается от своей связанности  и  зависимости  с  большим трудом</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Если же  он  все-таки  сделает это, то расплатится своим чувством вины</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  других  случаях </w:t>
      </w:r>
      <w:r>
        <w:rPr>
          <w:rFonts w:ascii="Times New Roman" w:eastAsia="Times New Roman" w:hAnsi="Times New Roman" w:cs="Times New Roman"/>
          <w:color w:val="000000" w:themeColor="text1"/>
          <w:sz w:val="24"/>
          <w:szCs w:val="24"/>
          <w:u w:val="single"/>
          <w:lang w:eastAsia="ar-SA"/>
        </w:rPr>
        <w:t>освобождению  препятствуют  манеры поведения матери</w:t>
      </w:r>
      <w:r>
        <w:rPr>
          <w:rFonts w:ascii="Times New Roman" w:eastAsia="Times New Roman" w:hAnsi="Times New Roman" w:cs="Times New Roman"/>
          <w:color w:val="000000" w:themeColor="text1"/>
          <w:sz w:val="24"/>
          <w:szCs w:val="24"/>
          <w:lang w:eastAsia="ar-SA"/>
        </w:rPr>
        <w:t xml:space="preserve">. </w:t>
      </w:r>
      <w:proofErr w:type="gramStart"/>
      <w:r>
        <w:rPr>
          <w:rFonts w:ascii="Times New Roman" w:eastAsia="Times New Roman" w:hAnsi="Times New Roman" w:cs="Times New Roman"/>
          <w:color w:val="000000" w:themeColor="text1"/>
          <w:sz w:val="24"/>
          <w:szCs w:val="24"/>
          <w:lang w:eastAsia="ar-SA"/>
        </w:rPr>
        <w:t>Слишком  доминирующая</w:t>
      </w:r>
      <w:proofErr w:type="gramEnd"/>
      <w:r>
        <w:rPr>
          <w:rFonts w:ascii="Times New Roman" w:eastAsia="Times New Roman" w:hAnsi="Times New Roman" w:cs="Times New Roman"/>
          <w:color w:val="000000" w:themeColor="text1"/>
          <w:sz w:val="24"/>
          <w:szCs w:val="24"/>
          <w:lang w:eastAsia="ar-SA"/>
        </w:rPr>
        <w:t xml:space="preserve"> мать, исходя из собственных комплексов, не относится с достаточным уважением к внутреннему телесному пространству ребенка и не замечает, что вторгается в интимную сферу. Ребенок чувствует, что тело принадлежит не ему, а матери и отчуждается от него.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Другая форма нарушения связана с дефицитом любви и внимания со стороны матери</w:t>
      </w:r>
      <w:r>
        <w:rPr>
          <w:rFonts w:ascii="Times New Roman" w:eastAsia="Times New Roman" w:hAnsi="Times New Roman" w:cs="Times New Roman"/>
          <w:color w:val="000000" w:themeColor="text1"/>
          <w:sz w:val="24"/>
          <w:szCs w:val="24"/>
          <w:lang w:eastAsia="ar-SA"/>
        </w:rPr>
        <w:t xml:space="preserve"> к телу ребенка   </w:t>
      </w:r>
      <w:r>
        <w:rPr>
          <w:rFonts w:ascii="Times New Roman" w:eastAsia="Times New Roman" w:hAnsi="Times New Roman" w:cs="Times New Roman"/>
          <w:b/>
          <w:color w:val="000000" w:themeColor="text1"/>
          <w:sz w:val="24"/>
          <w:szCs w:val="24"/>
          <w:lang w:eastAsia="ar-SA"/>
        </w:rPr>
        <w:t>«не-отношение»</w:t>
      </w:r>
      <w:r>
        <w:rPr>
          <w:rFonts w:ascii="Times New Roman" w:eastAsia="Times New Roman" w:hAnsi="Times New Roman" w:cs="Times New Roman"/>
          <w:color w:val="000000" w:themeColor="text1"/>
          <w:sz w:val="24"/>
          <w:szCs w:val="24"/>
          <w:lang w:eastAsia="ar-SA"/>
        </w:rPr>
        <w:t xml:space="preserve">   (Nicht-Beziehung).  На ребенка не обращают внимания, пренебрегают им или  вообще презирают его. В  таком случае ребенок чувствует себя заброшенным и униженным; его естественные потребности  в эмоциональной поддержке и нарциссическом  уважении неизбежно фрустрируются.  Ребенок чувствует себя не любимым, более того, он и сам уже не способен любить собственное тело.</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233323"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Нарушение отношения к телу может иметь и частичный характер, приводящий  расстройству </w:t>
      </w:r>
      <w:r w:rsidR="00233323">
        <w:rPr>
          <w:rFonts w:ascii="Times New Roman" w:eastAsia="Times New Roman" w:hAnsi="Times New Roman" w:cs="Times New Roman"/>
          <w:color w:val="000000" w:themeColor="text1"/>
          <w:sz w:val="24"/>
          <w:szCs w:val="24"/>
          <w:lang w:eastAsia="ar-SA"/>
        </w:rPr>
        <w:t>Рисунок.3.</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отдельных функций: дыхания, пищеварения и т.п.»</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u w:val="single"/>
          <w:lang w:eastAsia="ar-SA"/>
        </w:rPr>
      </w:pPr>
      <w:r>
        <w:rPr>
          <w:rFonts w:ascii="Times New Roman" w:eastAsia="Times New Roman" w:hAnsi="Times New Roman" w:cs="Times New Roman"/>
          <w:color w:val="000000" w:themeColor="text1"/>
          <w:sz w:val="24"/>
          <w:szCs w:val="24"/>
          <w:u w:val="single"/>
          <w:lang w:eastAsia="ar-SA"/>
        </w:rPr>
        <w:t xml:space="preserve">П. Куттер выдвигает принцип «борьбы за свое тело» отчужденное матерью или др. значимыми лицами.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Pr="006716D5" w:rsidRDefault="006716D5" w:rsidP="004C25F1">
      <w:pPr>
        <w:pStyle w:val="a4"/>
        <w:numPr>
          <w:ilvl w:val="3"/>
          <w:numId w:val="40"/>
        </w:numPr>
        <w:suppressAutoHyphens/>
        <w:spacing w:after="0" w:line="240" w:lineRule="auto"/>
        <w:ind w:left="0" w:firstLine="284"/>
        <w:jc w:val="both"/>
        <w:rPr>
          <w:rFonts w:ascii="Times New Roman" w:eastAsiaTheme="minorHAnsi" w:hAnsi="Times New Roman" w:cs="Times New Roman"/>
          <w:color w:val="000000" w:themeColor="text1"/>
          <w:sz w:val="24"/>
          <w:szCs w:val="24"/>
          <w:lang w:eastAsia="en-US"/>
        </w:rPr>
      </w:pPr>
      <w:r w:rsidRPr="006716D5">
        <w:rPr>
          <w:rFonts w:ascii="Times New Roman" w:hAnsi="Times New Roman" w:cs="Times New Roman"/>
          <w:b/>
          <w:color w:val="000000" w:themeColor="text1"/>
          <w:sz w:val="24"/>
          <w:szCs w:val="24"/>
        </w:rPr>
        <w:t>Дисфункциональная семья</w:t>
      </w:r>
    </w:p>
    <w:p w:rsidR="003B467E" w:rsidRDefault="003B467E" w:rsidP="004C25F1">
      <w:pPr>
        <w:suppressAutoHyphens/>
        <w:spacing w:after="0" w:line="240" w:lineRule="auto"/>
        <w:ind w:firstLine="284"/>
        <w:contextualSpacing/>
        <w:jc w:val="both"/>
        <w:rPr>
          <w:rFonts w:ascii="Times New Roman" w:hAnsi="Times New Roman" w:cs="Times New Roman"/>
          <w:color w:val="000000" w:themeColor="text1"/>
          <w:sz w:val="24"/>
          <w:szCs w:val="24"/>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lastRenderedPageBreak/>
        <w:t xml:space="preserve">Как известно, </w:t>
      </w:r>
      <w:r>
        <w:rPr>
          <w:rFonts w:ascii="Times New Roman" w:eastAsia="Times New Roman" w:hAnsi="Times New Roman" w:cs="Times New Roman"/>
          <w:color w:val="000000" w:themeColor="text1"/>
          <w:sz w:val="24"/>
          <w:szCs w:val="24"/>
          <w:lang w:eastAsia="ar-SA"/>
        </w:rPr>
        <w:t>основная часть социализации ребенка  с момента рождения происходит в семье. Нарушения семейных взаимоотношений, распределения ролей также могут способствовать формированию психосоматических заболеваний.</w:t>
      </w:r>
    </w:p>
    <w:p w:rsidR="003B467E" w:rsidRDefault="00233323"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Рисунок.4</w:t>
      </w:r>
      <w:r w:rsidR="003B467E">
        <w:rPr>
          <w:rFonts w:eastAsiaTheme="minorHAnsi"/>
          <w:noProof/>
        </w:rPr>
        <w:drawing>
          <wp:anchor distT="0" distB="0" distL="114300" distR="114300" simplePos="0" relativeHeight="251656192" behindDoc="1" locked="0" layoutInCell="1" allowOverlap="1" wp14:anchorId="01CA4513" wp14:editId="47C8AA7E">
            <wp:simplePos x="0" y="0"/>
            <wp:positionH relativeFrom="margin">
              <wp:align>right</wp:align>
            </wp:positionH>
            <wp:positionV relativeFrom="margin">
              <wp:align>bottom</wp:align>
            </wp:positionV>
            <wp:extent cx="1599565" cy="1990725"/>
            <wp:effectExtent l="0" t="0" r="635" b="9525"/>
            <wp:wrapSquare wrapText="bothSides"/>
            <wp:docPr id="4" name="Рисунок 4" descr="l_f_50931cbca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_f_50931cbca10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9565" cy="1990725"/>
                    </a:xfrm>
                    <a:prstGeom prst="rect">
                      <a:avLst/>
                    </a:prstGeom>
                    <a:noFill/>
                  </pic:spPr>
                </pic:pic>
              </a:graphicData>
            </a:graphic>
            <wp14:sizeRelH relativeFrom="page">
              <wp14:pctWidth>0</wp14:pctWidth>
            </wp14:sizeRelH>
            <wp14:sizeRelV relativeFrom="page">
              <wp14:pctHeight>0</wp14:pctHeight>
            </wp14:sizeRelV>
          </wp:anchor>
        </w:drawing>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Г. Стайерлин (1978)</w:t>
      </w:r>
      <w:r>
        <w:rPr>
          <w:rFonts w:ascii="Times New Roman" w:eastAsia="Times New Roman" w:hAnsi="Times New Roman" w:cs="Times New Roman"/>
          <w:color w:val="000000" w:themeColor="text1"/>
          <w:sz w:val="24"/>
          <w:szCs w:val="24"/>
          <w:lang w:eastAsia="ar-SA"/>
        </w:rPr>
        <w:t xml:space="preserve"> выделяет </w:t>
      </w:r>
      <w:r>
        <w:rPr>
          <w:rFonts w:ascii="Times New Roman" w:eastAsia="Times New Roman" w:hAnsi="Times New Roman" w:cs="Times New Roman"/>
          <w:b/>
          <w:color w:val="000000" w:themeColor="text1"/>
          <w:sz w:val="24"/>
          <w:szCs w:val="24"/>
          <w:lang w:eastAsia="ar-SA"/>
        </w:rPr>
        <w:t>три типа</w:t>
      </w:r>
      <w:r>
        <w:rPr>
          <w:rFonts w:ascii="Times New Roman" w:eastAsia="Times New Roman" w:hAnsi="Times New Roman" w:cs="Times New Roman"/>
          <w:color w:val="000000" w:themeColor="text1"/>
          <w:sz w:val="24"/>
          <w:szCs w:val="24"/>
          <w:lang w:eastAsia="ar-SA"/>
        </w:rPr>
        <w:t xml:space="preserve"> отношений </w:t>
      </w:r>
      <w:proofErr w:type="gramStart"/>
      <w:r>
        <w:rPr>
          <w:rFonts w:ascii="Times New Roman" w:eastAsia="Times New Roman" w:hAnsi="Times New Roman" w:cs="Times New Roman"/>
          <w:color w:val="000000" w:themeColor="text1"/>
          <w:sz w:val="24"/>
          <w:szCs w:val="24"/>
          <w:lang w:eastAsia="ar-SA"/>
        </w:rPr>
        <w:t>в</w:t>
      </w:r>
      <w:proofErr w:type="gramEnd"/>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родительских </w:t>
      </w:r>
      <w:proofErr w:type="gramStart"/>
      <w:r>
        <w:rPr>
          <w:rFonts w:ascii="Times New Roman" w:eastAsia="Times New Roman" w:hAnsi="Times New Roman" w:cs="Times New Roman"/>
          <w:color w:val="000000" w:themeColor="text1"/>
          <w:sz w:val="24"/>
          <w:szCs w:val="24"/>
          <w:lang w:eastAsia="ar-SA"/>
        </w:rPr>
        <w:t>семьях</w:t>
      </w:r>
      <w:proofErr w:type="gramEnd"/>
      <w:r>
        <w:rPr>
          <w:rFonts w:ascii="Times New Roman" w:eastAsia="Times New Roman" w:hAnsi="Times New Roman" w:cs="Times New Roman"/>
          <w:color w:val="000000" w:themeColor="text1"/>
          <w:sz w:val="24"/>
          <w:szCs w:val="24"/>
          <w:lang w:eastAsia="ar-SA"/>
        </w:rPr>
        <w:t xml:space="preserve"> у психосоматических больных</w:t>
      </w:r>
      <w:r>
        <w:rPr>
          <w:rFonts w:ascii="Times New Roman" w:eastAsia="Times New Roman" w:hAnsi="Times New Roman" w:cs="Times New Roman"/>
          <w:b/>
          <w:color w:val="000000" w:themeColor="text1"/>
          <w:sz w:val="24"/>
          <w:szCs w:val="24"/>
          <w:lang w:eastAsia="ar-SA"/>
        </w:rPr>
        <w:t>:</w:t>
      </w:r>
    </w:p>
    <w:p w:rsidR="003E5EBD" w:rsidRDefault="003E5EBD"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eastAsiaTheme="minorHAnsi"/>
          <w:noProof/>
        </w:rPr>
        <w:drawing>
          <wp:anchor distT="0" distB="0" distL="114300" distR="114300" simplePos="0" relativeHeight="251658240" behindDoc="0" locked="0" layoutInCell="1" allowOverlap="1" wp14:anchorId="78416D47" wp14:editId="010A34E8">
            <wp:simplePos x="0" y="0"/>
            <wp:positionH relativeFrom="margin">
              <wp:posOffset>4530725</wp:posOffset>
            </wp:positionH>
            <wp:positionV relativeFrom="margin">
              <wp:posOffset>1419225</wp:posOffset>
            </wp:positionV>
            <wp:extent cx="1785620" cy="1668780"/>
            <wp:effectExtent l="0" t="0" r="5080" b="7620"/>
            <wp:wrapSquare wrapText="bothSides"/>
            <wp:docPr id="2" name="Рисунок 2" descr="l_f_50931c1663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l_f_50931c16634d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5620" cy="1668780"/>
                    </a:xfrm>
                    <a:prstGeom prst="rect">
                      <a:avLst/>
                    </a:prstGeom>
                    <a:noFill/>
                  </pic:spPr>
                </pic:pic>
              </a:graphicData>
            </a:graphic>
            <wp14:sizeRelH relativeFrom="page">
              <wp14:pctWidth>0</wp14:pctWidth>
            </wp14:sizeRelH>
            <wp14:sizeRelV relativeFrom="page">
              <wp14:pctHeight>0</wp14:pctHeight>
            </wp14:sizeRelV>
          </wp:anchor>
        </w:drawing>
      </w:r>
    </w:p>
    <w:p w:rsidR="003B467E" w:rsidRPr="003E5EBD" w:rsidRDefault="003B467E" w:rsidP="004C25F1">
      <w:pPr>
        <w:numPr>
          <w:ilvl w:val="0"/>
          <w:numId w:val="50"/>
        </w:numPr>
        <w:tabs>
          <w:tab w:val="num" w:pos="207"/>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sidRPr="003E5EBD">
        <w:rPr>
          <w:rFonts w:ascii="Times New Roman" w:eastAsia="Times New Roman" w:hAnsi="Times New Roman" w:cs="Times New Roman"/>
          <w:color w:val="000000" w:themeColor="text1"/>
          <w:sz w:val="24"/>
          <w:szCs w:val="24"/>
          <w:lang w:eastAsia="ar-SA"/>
        </w:rPr>
        <w:t>«</w:t>
      </w:r>
      <w:r w:rsidRPr="003E5EBD">
        <w:rPr>
          <w:rFonts w:ascii="Times New Roman" w:eastAsia="Times New Roman" w:hAnsi="Times New Roman" w:cs="Times New Roman"/>
          <w:b/>
          <w:color w:val="000000" w:themeColor="text1"/>
          <w:sz w:val="24"/>
          <w:szCs w:val="24"/>
          <w:lang w:eastAsia="ar-SA"/>
        </w:rPr>
        <w:t>Связывание»</w:t>
      </w:r>
      <w:r w:rsidR="003E5EBD" w:rsidRPr="003E5EBD">
        <w:rPr>
          <w:rFonts w:ascii="Times New Roman" w:eastAsia="Times New Roman" w:hAnsi="Times New Roman" w:cs="Times New Roman"/>
          <w:color w:val="000000" w:themeColor="text1"/>
          <w:sz w:val="24"/>
          <w:szCs w:val="24"/>
          <w:lang w:eastAsia="ar-SA"/>
        </w:rPr>
        <w:t xml:space="preserve"> </w:t>
      </w:r>
      <w:r w:rsidR="003E5EBD" w:rsidRPr="003E5EBD">
        <w:rPr>
          <w:rFonts w:ascii="Times New Roman" w:eastAsia="Times New Roman" w:hAnsi="Times New Roman" w:cs="Times New Roman"/>
          <w:b/>
          <w:color w:val="000000" w:themeColor="text1"/>
          <w:sz w:val="24"/>
          <w:szCs w:val="24"/>
          <w:lang w:eastAsia="ar-SA"/>
        </w:rPr>
        <w:t>-</w:t>
      </w:r>
      <w:r w:rsidR="003E5EBD" w:rsidRPr="003E5EBD">
        <w:rPr>
          <w:rFonts w:ascii="Times New Roman" w:eastAsia="Times New Roman" w:hAnsi="Times New Roman" w:cs="Times New Roman"/>
          <w:color w:val="000000" w:themeColor="text1"/>
          <w:sz w:val="24"/>
          <w:szCs w:val="24"/>
          <w:lang w:eastAsia="ar-SA"/>
        </w:rPr>
        <w:t xml:space="preserve"> </w:t>
      </w:r>
      <w:r w:rsidRPr="003E5EBD">
        <w:rPr>
          <w:rFonts w:ascii="Times New Roman" w:eastAsia="Times New Roman" w:hAnsi="Times New Roman" w:cs="Times New Roman"/>
          <w:color w:val="000000" w:themeColor="text1"/>
          <w:sz w:val="24"/>
          <w:szCs w:val="24"/>
          <w:lang w:eastAsia="ar-SA"/>
        </w:rPr>
        <w:t xml:space="preserve">характеризуется жесткими стереотипами коммуникаций, дети инфантилизируются, отстают  в эмоциональном развитии (рисунок.3). Формула общения в такой семье: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«Делай, как я тебе сказала».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Pr="003E5EBD" w:rsidRDefault="003B467E" w:rsidP="004C25F1">
      <w:pPr>
        <w:numPr>
          <w:ilvl w:val="0"/>
          <w:numId w:val="50"/>
        </w:numPr>
        <w:tabs>
          <w:tab w:val="num" w:pos="207"/>
        </w:tabs>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eastAsiaTheme="minorHAnsi"/>
          <w:noProof/>
        </w:rPr>
        <w:drawing>
          <wp:anchor distT="0" distB="0" distL="114300" distR="114300" simplePos="0" relativeHeight="251657216" behindDoc="0" locked="0" layoutInCell="1" allowOverlap="1" wp14:anchorId="7F9C6259" wp14:editId="2D75E7C5">
            <wp:simplePos x="0" y="0"/>
            <wp:positionH relativeFrom="margin">
              <wp:posOffset>354965</wp:posOffset>
            </wp:positionH>
            <wp:positionV relativeFrom="margin">
              <wp:posOffset>-210185</wp:posOffset>
            </wp:positionV>
            <wp:extent cx="2190115" cy="1407160"/>
            <wp:effectExtent l="0" t="0" r="635" b="254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115" cy="1407160"/>
                    </a:xfrm>
                    <a:prstGeom prst="rect">
                      <a:avLst/>
                    </a:prstGeom>
                    <a:noFill/>
                  </pic:spPr>
                </pic:pic>
              </a:graphicData>
            </a:graphic>
            <wp14:sizeRelH relativeFrom="page">
              <wp14:pctWidth>0</wp14:pctWidth>
            </wp14:sizeRelH>
            <wp14:sizeRelV relativeFrom="page">
              <wp14:pctHeight>0</wp14:pctHeight>
            </wp14:sizeRelV>
          </wp:anchor>
        </w:drawing>
      </w:r>
      <w:r w:rsidRPr="003E5EBD">
        <w:rPr>
          <w:rFonts w:ascii="Times New Roman" w:eastAsia="Times New Roman" w:hAnsi="Times New Roman" w:cs="Times New Roman"/>
          <w:color w:val="000000" w:themeColor="text1"/>
          <w:sz w:val="24"/>
          <w:szCs w:val="24"/>
          <w:lang w:eastAsia="ar-SA"/>
        </w:rPr>
        <w:t>«</w:t>
      </w:r>
      <w:r w:rsidRPr="003E5EBD">
        <w:rPr>
          <w:rFonts w:ascii="Times New Roman" w:eastAsia="Times New Roman" w:hAnsi="Times New Roman" w:cs="Times New Roman"/>
          <w:b/>
          <w:color w:val="000000" w:themeColor="text1"/>
          <w:sz w:val="24"/>
          <w:szCs w:val="24"/>
          <w:lang w:eastAsia="ar-SA"/>
        </w:rPr>
        <w:t>Отвержение»</w:t>
      </w:r>
      <w:r w:rsidRPr="003E5EBD">
        <w:rPr>
          <w:rFonts w:ascii="Times New Roman" w:eastAsia="Times New Roman" w:hAnsi="Times New Roman" w:cs="Times New Roman"/>
          <w:color w:val="000000" w:themeColor="text1"/>
          <w:sz w:val="24"/>
          <w:szCs w:val="24"/>
          <w:lang w:eastAsia="ar-SA"/>
        </w:rPr>
        <w:t xml:space="preserve"> </w:t>
      </w:r>
      <w:r w:rsidRPr="003E5EBD">
        <w:rPr>
          <w:rFonts w:ascii="Times New Roman" w:eastAsia="Times New Roman" w:hAnsi="Times New Roman" w:cs="Times New Roman"/>
          <w:b/>
          <w:color w:val="000000" w:themeColor="text1"/>
          <w:sz w:val="24"/>
          <w:szCs w:val="24"/>
          <w:lang w:eastAsia="ar-SA"/>
        </w:rPr>
        <w:t>-</w:t>
      </w:r>
      <w:r w:rsidRPr="003E5EBD">
        <w:rPr>
          <w:rFonts w:ascii="Times New Roman" w:eastAsia="Times New Roman" w:hAnsi="Times New Roman" w:cs="Times New Roman"/>
          <w:color w:val="000000" w:themeColor="text1"/>
          <w:sz w:val="24"/>
          <w:szCs w:val="24"/>
          <w:lang w:eastAsia="ar-SA"/>
        </w:rPr>
        <w:t xml:space="preserve"> ребенок как бы «отказывается от себя, от своей личности» у него развиваются аутистические тенденции и тенденция к автономности (рисунок.4.)</w:t>
      </w:r>
    </w:p>
    <w:p w:rsidR="003B467E" w:rsidRDefault="003E5EBD"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3E5EBD">
        <w:rPr>
          <w:rFonts w:ascii="Times New Roman" w:eastAsia="Times New Roman" w:hAnsi="Times New Roman" w:cs="Times New Roman"/>
          <w:color w:val="000000" w:themeColor="text1"/>
          <w:sz w:val="24"/>
          <w:szCs w:val="24"/>
          <w:lang w:eastAsia="ar-SA"/>
        </w:rPr>
        <w:t xml:space="preserve">3. </w:t>
      </w:r>
      <w:r>
        <w:rPr>
          <w:rFonts w:ascii="Times New Roman" w:eastAsia="Times New Roman" w:hAnsi="Times New Roman" w:cs="Times New Roman"/>
          <w:b/>
          <w:color w:val="000000" w:themeColor="text1"/>
          <w:sz w:val="24"/>
          <w:szCs w:val="24"/>
          <w:lang w:eastAsia="ar-SA"/>
        </w:rPr>
        <w:t>«Делегирование</w:t>
      </w:r>
      <w:r>
        <w:rPr>
          <w:rFonts w:ascii="Times New Roman" w:eastAsia="Times New Roman" w:hAnsi="Times New Roman" w:cs="Times New Roman"/>
          <w:color w:val="000000" w:themeColor="text1"/>
          <w:sz w:val="24"/>
          <w:szCs w:val="24"/>
          <w:lang w:eastAsia="ar-SA"/>
        </w:rPr>
        <w:t>»</w:t>
      </w:r>
      <w:r w:rsidRPr="003E5EBD">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у родителей потеряно реалистическое восприятие достижений своих детей;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они воспринимают своих детей как продолжение себя, родители ожидают от своих детей реализации собственных несбывшихся надежд, манипулируют ими как проектами своего Я.</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Вместе с тем, в литературе можно найти и другие характеристики психосоматогенных семей: </w:t>
      </w:r>
    </w:p>
    <w:p w:rsidR="003B467E" w:rsidRDefault="003B467E" w:rsidP="004C25F1">
      <w:pPr>
        <w:suppressAutoHyphens/>
        <w:spacing w:after="0" w:line="240" w:lineRule="auto"/>
        <w:ind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numPr>
          <w:ilvl w:val="0"/>
          <w:numId w:val="51"/>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неспособность, неготовность, необученность родителей (прежде всего, матери) к раннему распознаванию телесных состояний ребенка и означиванию их (ненаблюдательная и невнимательная мать или просто не имеющая времени);</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сверхвключенность родителей</w:t>
      </w:r>
      <w:r>
        <w:rPr>
          <w:rFonts w:ascii="Times New Roman" w:eastAsia="Times New Roman" w:hAnsi="Times New Roman" w:cs="Times New Roman"/>
          <w:color w:val="000000" w:themeColor="text1"/>
          <w:sz w:val="24"/>
          <w:szCs w:val="24"/>
          <w:lang w:eastAsia="ar-SA"/>
        </w:rPr>
        <w:t xml:space="preserve"> в жизненные проблемы ребенка, которая мешает развитию самостоятельности, следовательно, защитные механизмы более слабые и способствуют развитию внутреннего конфликта;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сверхчувствительность каждого члена</w:t>
      </w:r>
      <w:r>
        <w:rPr>
          <w:rFonts w:ascii="Times New Roman" w:eastAsia="Times New Roman" w:hAnsi="Times New Roman" w:cs="Times New Roman"/>
          <w:color w:val="000000" w:themeColor="text1"/>
          <w:sz w:val="24"/>
          <w:szCs w:val="24"/>
          <w:lang w:eastAsia="ar-SA"/>
        </w:rPr>
        <w:t xml:space="preserve"> семьи к дистрессам другого;</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низкая способность менять правила</w:t>
      </w:r>
      <w:r>
        <w:rPr>
          <w:rFonts w:ascii="Times New Roman" w:eastAsia="Times New Roman" w:hAnsi="Times New Roman" w:cs="Times New Roman"/>
          <w:color w:val="000000" w:themeColor="text1"/>
          <w:sz w:val="24"/>
          <w:szCs w:val="24"/>
          <w:lang w:eastAsia="ar-SA"/>
        </w:rPr>
        <w:t xml:space="preserve"> взаимодействия при меняющихся обстоятельствах, </w:t>
      </w:r>
      <w:proofErr w:type="gramStart"/>
      <w:r>
        <w:rPr>
          <w:rFonts w:ascii="Times New Roman" w:eastAsia="Times New Roman" w:hAnsi="Times New Roman" w:cs="Times New Roman"/>
          <w:color w:val="000000" w:themeColor="text1"/>
          <w:sz w:val="24"/>
          <w:szCs w:val="24"/>
          <w:lang w:eastAsia="ar-SA"/>
        </w:rPr>
        <w:t>при</w:t>
      </w:r>
      <w:proofErr w:type="gramEnd"/>
      <w:r>
        <w:rPr>
          <w:rFonts w:ascii="Times New Roman" w:eastAsia="Times New Roman" w:hAnsi="Times New Roman" w:cs="Times New Roman"/>
          <w:color w:val="000000" w:themeColor="text1"/>
          <w:sz w:val="24"/>
          <w:szCs w:val="24"/>
          <w:lang w:eastAsia="ar-SA"/>
        </w:rPr>
        <w:t xml:space="preserve"> которой взаимоотношения в семье ригидные;</w:t>
      </w:r>
      <w:r>
        <w:rPr>
          <w:rFonts w:ascii="Times New Roman" w:hAnsi="Times New Roman" w:cs="Times New Roman"/>
          <w:noProof/>
          <w:color w:val="000000" w:themeColor="text1"/>
          <w:sz w:val="24"/>
          <w:szCs w:val="24"/>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pStyle w:val="a4"/>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неспособность семьи, как целостного организма, к вербальному, или иному конструктивному разрешению конфликта. Телесный симптом ребенка часто рождается в ситуации семейного </w:t>
      </w:r>
      <w:r>
        <w:rPr>
          <w:rFonts w:ascii="Times New Roman" w:eastAsia="Times New Roman" w:hAnsi="Times New Roman" w:cs="Times New Roman"/>
          <w:color w:val="000000" w:themeColor="text1"/>
          <w:sz w:val="24"/>
          <w:szCs w:val="24"/>
          <w:lang w:eastAsia="ar-SA"/>
        </w:rPr>
        <w:lastRenderedPageBreak/>
        <w:t xml:space="preserve">конфликта, как неудачный способ его разрешения, ребенок и его заболевание часто играют </w:t>
      </w:r>
      <w:r>
        <w:rPr>
          <w:rFonts w:ascii="Times New Roman" w:eastAsia="Times New Roman" w:hAnsi="Times New Roman" w:cs="Times New Roman"/>
          <w:color w:val="000000" w:themeColor="text1"/>
          <w:sz w:val="24"/>
          <w:szCs w:val="24"/>
          <w:u w:val="single"/>
          <w:lang w:eastAsia="ar-SA"/>
        </w:rPr>
        <w:t>роль стабилизатора в скрытом супружеском конфликте.</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u w:val="single"/>
          <w:lang w:eastAsia="ar-SA"/>
        </w:rPr>
        <w:t xml:space="preserve">Болезнь ребенка может приносить вторичную выгоду и родителям:  </w:t>
      </w:r>
      <w:r>
        <w:rPr>
          <w:rFonts w:ascii="Times New Roman" w:eastAsia="Times New Roman" w:hAnsi="Times New Roman" w:cs="Times New Roman"/>
          <w:color w:val="000000" w:themeColor="text1"/>
          <w:sz w:val="24"/>
          <w:szCs w:val="24"/>
          <w:lang w:eastAsia="ar-SA"/>
        </w:rPr>
        <w:t>видоизменять взаимоотношения между ними, уводя в сторону от конфликта, который они не желают признавать, и тем самым стабилизируя ситуацию в семье;</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 xml:space="preserve"> </w:t>
      </w:r>
    </w:p>
    <w:p w:rsidR="003B467E" w:rsidRDefault="003B467E" w:rsidP="004C25F1">
      <w:pPr>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тенденция </w:t>
      </w:r>
      <w:r>
        <w:rPr>
          <w:rFonts w:ascii="Times New Roman" w:eastAsia="Times New Roman" w:hAnsi="Times New Roman" w:cs="Times New Roman"/>
          <w:color w:val="000000" w:themeColor="text1"/>
          <w:sz w:val="24"/>
          <w:szCs w:val="24"/>
          <w:u w:val="single"/>
          <w:lang w:eastAsia="ar-SA"/>
        </w:rPr>
        <w:t>избегать выражения несогласия и открытого обсуждения конфликтов</w:t>
      </w:r>
      <w:r>
        <w:rPr>
          <w:rFonts w:ascii="Times New Roman" w:eastAsia="Times New Roman" w:hAnsi="Times New Roman" w:cs="Times New Roman"/>
          <w:color w:val="000000" w:themeColor="text1"/>
          <w:sz w:val="24"/>
          <w:szCs w:val="24"/>
          <w:lang w:eastAsia="ar-SA"/>
        </w:rPr>
        <w:t xml:space="preserve">; риск возникновения внутренних конфликтов; не-поощрение свободного выражения чувств и свободного отреагирования отрицательных эмоций, вследствие чего ребенок присваивает стереотипы подавления отрицательных эмоций, что приводит </w:t>
      </w:r>
      <w:proofErr w:type="gramStart"/>
      <w:r>
        <w:rPr>
          <w:rFonts w:ascii="Times New Roman" w:eastAsia="Times New Roman" w:hAnsi="Times New Roman" w:cs="Times New Roman"/>
          <w:color w:val="000000" w:themeColor="text1"/>
          <w:sz w:val="24"/>
          <w:szCs w:val="24"/>
          <w:lang w:eastAsia="ar-SA"/>
        </w:rPr>
        <w:t>к</w:t>
      </w:r>
      <w:proofErr w:type="gramEnd"/>
      <w:r>
        <w:rPr>
          <w:rFonts w:ascii="Times New Roman" w:eastAsia="Times New Roman" w:hAnsi="Times New Roman" w:cs="Times New Roman"/>
          <w:color w:val="000000" w:themeColor="text1"/>
          <w:sz w:val="24"/>
          <w:szCs w:val="24"/>
          <w:lang w:eastAsia="ar-SA"/>
        </w:rPr>
        <w:t xml:space="preserve"> их соматизации. Подавление отрицательных эмоций может быть связано с тем, что в семье не принято, открыто реагировать на боль </w:t>
      </w:r>
      <w:r>
        <w:rPr>
          <w:rFonts w:ascii="Times New Roman" w:eastAsia="Times New Roman" w:hAnsi="Times New Roman" w:cs="Times New Roman"/>
          <w:color w:val="000000" w:themeColor="text1"/>
          <w:sz w:val="24"/>
          <w:szCs w:val="24"/>
          <w:u w:val="single"/>
          <w:lang w:eastAsia="ar-SA"/>
        </w:rPr>
        <w:t>- стереотип терпения, отношения к болезни, как к состоянию, в котором человек сам виноват</w:t>
      </w:r>
      <w:r>
        <w:rPr>
          <w:rFonts w:ascii="Times New Roman" w:eastAsia="Times New Roman" w:hAnsi="Times New Roman" w:cs="Times New Roman"/>
          <w:color w:val="000000" w:themeColor="text1"/>
          <w:sz w:val="24"/>
          <w:szCs w:val="24"/>
          <w:lang w:eastAsia="ar-SA"/>
        </w:rPr>
        <w:t>;</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 xml:space="preserve"> </w:t>
      </w:r>
    </w:p>
    <w:p w:rsidR="003B467E" w:rsidRDefault="003B467E" w:rsidP="004C25F1">
      <w:pPr>
        <w:pStyle w:val="a4"/>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бедность психологического языка, и склонность отрицать наличие психологических проблем.</w:t>
      </w:r>
      <w:r>
        <w:rPr>
          <w:rFonts w:ascii="Times New Roman" w:eastAsia="Times New Roman" w:hAnsi="Times New Roman" w:cs="Times New Roman"/>
          <w:b/>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Родители могут не поощрять или запрещать выражение ряда психологически обусловленных эмоций, считая это неприемлемым.</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Соматизация аффекта, выступает</w:t>
      </w:r>
    </w:p>
    <w:p w:rsidR="003B467E" w:rsidRDefault="003B467E" w:rsidP="004C25F1">
      <w:pPr>
        <w:pStyle w:val="a4"/>
        <w:numPr>
          <w:ilvl w:val="0"/>
          <w:numId w:val="52"/>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 стиль семейной адаптации к трудностям, проблемам,</w:t>
      </w:r>
    </w:p>
    <w:p w:rsidR="003B467E" w:rsidRDefault="003B467E" w:rsidP="004C25F1">
      <w:pPr>
        <w:pStyle w:val="a4"/>
        <w:numPr>
          <w:ilvl w:val="0"/>
          <w:numId w:val="52"/>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как стереотип, </w:t>
      </w:r>
    </w:p>
    <w:p w:rsidR="003B467E" w:rsidRDefault="003B467E" w:rsidP="004C25F1">
      <w:pPr>
        <w:pStyle w:val="a4"/>
        <w:numPr>
          <w:ilvl w:val="0"/>
          <w:numId w:val="52"/>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как фактор избегания неудач или ухода от ответственности. </w:t>
      </w:r>
    </w:p>
    <w:p w:rsidR="003B467E" w:rsidRDefault="003B467E" w:rsidP="004C25F1">
      <w:pPr>
        <w:pStyle w:val="a4"/>
        <w:suppressAutoHyphens/>
        <w:spacing w:after="0" w:line="240" w:lineRule="auto"/>
        <w:ind w:left="0" w:firstLine="284"/>
        <w:jc w:val="both"/>
        <w:rPr>
          <w:rFonts w:ascii="Times New Roman" w:eastAsia="Times New Roman" w:hAnsi="Times New Roman" w:cs="Times New Roman"/>
          <w:b/>
          <w:color w:val="000000" w:themeColor="text1"/>
          <w:sz w:val="24"/>
          <w:szCs w:val="24"/>
          <w:lang w:eastAsia="ar-SA"/>
        </w:rPr>
      </w:pPr>
    </w:p>
    <w:p w:rsidR="003B467E" w:rsidRDefault="003B467E" w:rsidP="004C25F1">
      <w:pPr>
        <w:pStyle w:val="a4"/>
        <w:numPr>
          <w:ilvl w:val="0"/>
          <w:numId w:val="51"/>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 xml:space="preserve">Использование симптома для извлечения выгоды: </w:t>
      </w:r>
      <w:r>
        <w:rPr>
          <w:rFonts w:ascii="Times New Roman" w:eastAsia="Times New Roman" w:hAnsi="Times New Roman" w:cs="Times New Roman"/>
          <w:color w:val="000000" w:themeColor="text1"/>
          <w:sz w:val="24"/>
          <w:szCs w:val="24"/>
          <w:lang w:eastAsia="ar-SA"/>
        </w:rPr>
        <w:t xml:space="preserve">ребенок приучается к тому, что внимание, любовь и поддержку родителя можно получить, лишь используя «поведение больного». Роль больного оказывается привлекательной, в том числе, благодаря освобождению от обычных обязанностей без возложения вины за это.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104330"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3B467E">
        <w:rPr>
          <w:rFonts w:ascii="Times New Roman" w:eastAsia="Times New Roman" w:hAnsi="Times New Roman" w:cs="Times New Roman"/>
          <w:b/>
          <w:color w:val="000000" w:themeColor="text1"/>
          <w:sz w:val="24"/>
          <w:szCs w:val="24"/>
          <w:u w:val="single"/>
          <w:lang w:eastAsia="ar-SA"/>
        </w:rPr>
        <w:t>Системный подход</w:t>
      </w:r>
      <w:r w:rsidR="003B467E">
        <w:rPr>
          <w:rFonts w:ascii="Times New Roman" w:eastAsia="Times New Roman" w:hAnsi="Times New Roman" w:cs="Times New Roman"/>
          <w:color w:val="000000" w:themeColor="text1"/>
          <w:sz w:val="24"/>
          <w:szCs w:val="24"/>
          <w:lang w:eastAsia="ar-SA"/>
        </w:rPr>
        <w:t xml:space="preserve"> рассматривает психосоматическое расстройство одного члена семьи </w:t>
      </w:r>
      <w:r w:rsidR="003B467E">
        <w:rPr>
          <w:rFonts w:ascii="Times New Roman" w:eastAsia="Times New Roman" w:hAnsi="Times New Roman" w:cs="Times New Roman"/>
          <w:b/>
          <w:color w:val="000000" w:themeColor="text1"/>
          <w:sz w:val="24"/>
          <w:szCs w:val="24"/>
          <w:lang w:eastAsia="ar-SA"/>
        </w:rPr>
        <w:t>как выражение дисфункции семейной системы</w:t>
      </w:r>
      <w:r w:rsidR="003B467E">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Дисфункциональная семья не обеспечивает личностного роста своих членов.</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Потребности одного или нескольких членов семьи (часто самых уязвимых, в первую очередь ребенка) блокируются. Он становится «носителем симптома», подразумевая, что пациентом является вся семья в целом.</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Часто носитель симптома появляется в семье в следующих обстоятельствах</w:t>
      </w:r>
      <w:r>
        <w:rPr>
          <w:rFonts w:ascii="Times New Roman" w:eastAsia="Times New Roman" w:hAnsi="Times New Roman" w:cs="Times New Roman"/>
          <w:color w:val="000000" w:themeColor="text1"/>
          <w:sz w:val="24"/>
          <w:szCs w:val="24"/>
          <w:lang w:eastAsia="ar-SA"/>
        </w:rPr>
        <w:t>:</w:t>
      </w:r>
    </w:p>
    <w:p w:rsidR="003B467E" w:rsidRDefault="003B467E" w:rsidP="004C25F1">
      <w:pPr>
        <w:numPr>
          <w:ilvl w:val="0"/>
          <w:numId w:val="5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члены семьи игнорируют проблему на системном уровне, отказываются разделять ответственность за симптом,</w:t>
      </w:r>
    </w:p>
    <w:p w:rsidR="003B467E" w:rsidRDefault="003B467E" w:rsidP="004C25F1">
      <w:pPr>
        <w:numPr>
          <w:ilvl w:val="0"/>
          <w:numId w:val="5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закрытые внешние рамки дисгармоничных семей ограничивают взаимодействие членов семьи с другими системами и не позволяют получить ресурс извне для решения проблем и тем блокируют рост и развитие семейной системы,</w:t>
      </w:r>
    </w:p>
    <w:p w:rsidR="003B467E" w:rsidRDefault="003B467E" w:rsidP="004C25F1">
      <w:pPr>
        <w:numPr>
          <w:ilvl w:val="0"/>
          <w:numId w:val="5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диффузные границы между подсистемами стимулируют процесс «хронической беспомощности» у всех членов семьи, особенно у «идентифицированного пациента»,</w:t>
      </w:r>
    </w:p>
    <w:p w:rsidR="003B467E" w:rsidRDefault="003B467E" w:rsidP="004C25F1">
      <w:pPr>
        <w:numPr>
          <w:ilvl w:val="0"/>
          <w:numId w:val="53"/>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нередко кризис, создаваемый «идентифицированным пациентом» - единственный способ испытать эмоции в семье.</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По данным </w:t>
      </w:r>
      <w:r>
        <w:rPr>
          <w:rFonts w:ascii="Times New Roman" w:eastAsia="Times New Roman" w:hAnsi="Times New Roman" w:cs="Times New Roman"/>
          <w:b/>
          <w:color w:val="000000" w:themeColor="text1"/>
          <w:sz w:val="24"/>
          <w:szCs w:val="24"/>
          <w:lang w:eastAsia="ar-SA"/>
        </w:rPr>
        <w:t xml:space="preserve">Сальвадора Минухина </w:t>
      </w:r>
      <w:r>
        <w:rPr>
          <w:rFonts w:ascii="Times New Roman" w:eastAsia="Times New Roman" w:hAnsi="Times New Roman" w:cs="Times New Roman"/>
          <w:color w:val="000000" w:themeColor="text1"/>
          <w:sz w:val="24"/>
          <w:szCs w:val="24"/>
          <w:lang w:eastAsia="ar-SA"/>
        </w:rPr>
        <w:t>психосоматогенная семья характеризуется следующими особенностями:</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Семейный «клубок» чрезмерная спаянность, малая возможность проявления личной свободы и права на личную жизнь, излишнее вмешательство в мысли, оценки, эмоции друг друга.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Чрезмерно выраженная заботливость друг о друге, особенно в отношении здоровья, сочетается с избеганием открытой критики. Симптомы болезни могут отвлекать внимание от взаимных конфликтов.</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numPr>
          <w:ilvl w:val="0"/>
          <w:numId w:val="54"/>
        </w:numPr>
        <w:suppressAutoHyphens/>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Жесткая модель семьи, семья не может справиться с переменами. При угрожающем конфликте симптоматика ребенка может выступать в роли регулирующего механизма.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u w:val="single"/>
          <w:lang w:eastAsia="ar-SA"/>
        </w:rPr>
        <w:t>Ребенок получает от семьи соответствующее вознаграждение за выполнение своей функции и все занимаются его болезнью.</w:t>
      </w:r>
      <w:r>
        <w:rPr>
          <w:rFonts w:ascii="Times New Roman" w:eastAsia="Times New Roman" w:hAnsi="Times New Roman" w:cs="Times New Roman"/>
          <w:color w:val="000000" w:themeColor="text1"/>
          <w:sz w:val="24"/>
          <w:szCs w:val="24"/>
          <w:lang w:eastAsia="ar-SA"/>
        </w:rPr>
        <w:t xml:space="preserve"> </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Несмотря на скрытый семейный стресс, такие семьи для внешнего  окружения выглядят вполне благополучно, кроме болезни ребенка.</w:t>
      </w:r>
    </w:p>
    <w:p w:rsidR="003B467E" w:rsidRDefault="003B467E" w:rsidP="004C25F1">
      <w:pPr>
        <w:suppressAutoHyphens/>
        <w:spacing w:after="0" w:line="240" w:lineRule="auto"/>
        <w:ind w:firstLine="284"/>
        <w:jc w:val="both"/>
        <w:rPr>
          <w:rFonts w:ascii="Times New Roman" w:eastAsia="Times New Roman" w:hAnsi="Times New Roman" w:cs="Times New Roman"/>
          <w:color w:val="000000" w:themeColor="text1"/>
          <w:sz w:val="24"/>
          <w:szCs w:val="24"/>
          <w:lang w:eastAsia="ar-SA"/>
        </w:rPr>
      </w:pP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b/>
          <w:color w:val="000000" w:themeColor="text1"/>
          <w:sz w:val="24"/>
          <w:szCs w:val="24"/>
        </w:rPr>
        <w:t xml:space="preserve">Современные исследования </w:t>
      </w:r>
      <w:r>
        <w:rPr>
          <w:rFonts w:ascii="Times New Roman" w:hAnsi="Times New Roman" w:cs="Times New Roman"/>
          <w:color w:val="000000" w:themeColor="text1"/>
          <w:sz w:val="24"/>
          <w:szCs w:val="24"/>
        </w:rPr>
        <w:t>детей с психосоматическими расстройствами и их семей позволили выявить нарушения коммуникативных функций:</w:t>
      </w:r>
    </w:p>
    <w:p w:rsidR="003B467E" w:rsidRDefault="003B467E" w:rsidP="004C25F1">
      <w:pPr>
        <w:pStyle w:val="a4"/>
        <w:numPr>
          <w:ilvl w:val="0"/>
          <w:numId w:val="55"/>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 уровень родительской критики и элиминирования эмоций в сочетании с высоким уровнем семейного перфекционизма и индуцирования тревоги.</w:t>
      </w:r>
    </w:p>
    <w:p w:rsidR="003B467E" w:rsidRDefault="003B467E" w:rsidP="004C25F1">
      <w:pPr>
        <w:pStyle w:val="a4"/>
        <w:numPr>
          <w:ilvl w:val="0"/>
          <w:numId w:val="55"/>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привязанность подростков к родителям характеризуется выраженной амбивалентностью: одновременным сочетанием доверия и отчуждения в отношении значимых фигур. </w:t>
      </w:r>
    </w:p>
    <w:p w:rsidR="003B467E" w:rsidRDefault="003B467E" w:rsidP="004C25F1">
      <w:pPr>
        <w:pStyle w:val="a4"/>
        <w:numPr>
          <w:ilvl w:val="0"/>
          <w:numId w:val="55"/>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протекции, реализуемый родителями по отношению к собственному ребенку, связан с неадекватным уровнем заботы, получаемой самими родителями в их собственных родительских семьях.</w:t>
      </w:r>
    </w:p>
    <w:p w:rsidR="003B467E" w:rsidRDefault="003B467E" w:rsidP="004C25F1">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А.А. ЛИФИНЦЕВА, А.Б. ХОЛМОГОРОВА  также выделяют  характерные особенности семейных дисфункций как  один из факторов риска психосоматической патологии детского и подросткового возраста:</w:t>
      </w:r>
    </w:p>
    <w:p w:rsidR="003B467E" w:rsidRDefault="003B467E" w:rsidP="004C25F1">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56"/>
        </w:numPr>
        <w:autoSpaceDE w:val="0"/>
        <w:autoSpaceDN w:val="0"/>
        <w:adjustRightInd w:val="0"/>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в аспекте воспитательных стратегий</w:t>
      </w:r>
      <w:r>
        <w:rPr>
          <w:rFonts w:ascii="Times New Roman" w:hAnsi="Times New Roman" w:cs="Times New Roman"/>
          <w:color w:val="000000" w:themeColor="text1"/>
          <w:sz w:val="24"/>
          <w:szCs w:val="24"/>
        </w:rPr>
        <w:t xml:space="preserve"> — снижение уровня требований к ребенку, стремление родителей «изолировать» его от сверстников, высокий уровень протекции и заботы;</w:t>
      </w:r>
    </w:p>
    <w:p w:rsidR="003B467E" w:rsidRDefault="003B467E" w:rsidP="004C25F1">
      <w:pPr>
        <w:pStyle w:val="a4"/>
        <w:numPr>
          <w:ilvl w:val="0"/>
          <w:numId w:val="56"/>
        </w:numPr>
        <w:autoSpaceDE w:val="0"/>
        <w:autoSpaceDN w:val="0"/>
        <w:adjustRightInd w:val="0"/>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в аспекте семейных коммуникаций</w:t>
      </w:r>
      <w:r>
        <w:rPr>
          <w:rFonts w:ascii="Times New Roman" w:hAnsi="Times New Roman" w:cs="Times New Roman"/>
          <w:color w:val="000000" w:themeColor="text1"/>
          <w:sz w:val="24"/>
          <w:szCs w:val="24"/>
        </w:rPr>
        <w:t xml:space="preserve"> — индуцирование тревоги, фиксация на негативных ситуациях, запрет на выражение чувств и воспитательная амбивалентность;</w:t>
      </w:r>
    </w:p>
    <w:p w:rsidR="003B467E" w:rsidRDefault="003B467E" w:rsidP="004C25F1">
      <w:pPr>
        <w:pStyle w:val="a4"/>
        <w:numPr>
          <w:ilvl w:val="0"/>
          <w:numId w:val="56"/>
        </w:numPr>
        <w:autoSpaceDE w:val="0"/>
        <w:autoSpaceDN w:val="0"/>
        <w:adjustRightInd w:val="0"/>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в аспекте семейных ролей</w:t>
      </w:r>
      <w:r>
        <w:rPr>
          <w:rFonts w:ascii="Times New Roman" w:hAnsi="Times New Roman" w:cs="Times New Roman"/>
          <w:color w:val="000000" w:themeColor="text1"/>
          <w:sz w:val="24"/>
          <w:szCs w:val="24"/>
        </w:rPr>
        <w:t xml:space="preserve"> — их инверсия (доминирование бабушек) и исключение отца из процесса воспитания.</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lang w:eastAsia="ar-SA"/>
        </w:rPr>
      </w:pPr>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r>
        <w:rPr>
          <w:rFonts w:ascii="Times New Roman" w:eastAsia="Times New Roman" w:hAnsi="Times New Roman" w:cs="Times New Roman"/>
          <w:color w:val="000000" w:themeColor="text1"/>
          <w:sz w:val="24"/>
          <w:szCs w:val="24"/>
          <w:lang w:eastAsia="ar-SA"/>
        </w:rPr>
        <w:t xml:space="preserve">Влияние ранних отношений с матерью и семьи в целом, на развитие психосоматических заболеваний в детском возрасте можно проследить на примере </w:t>
      </w:r>
      <w:r>
        <w:rPr>
          <w:rFonts w:ascii="Times New Roman" w:eastAsia="Times New Roman" w:hAnsi="Times New Roman" w:cs="Times New Roman"/>
          <w:b/>
          <w:color w:val="000000" w:themeColor="text1"/>
          <w:sz w:val="24"/>
          <w:szCs w:val="24"/>
          <w:u w:val="single"/>
          <w:lang w:eastAsia="ar-SA"/>
        </w:rPr>
        <w:t>Нейродермита и Бронхиальной астмы.</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u w:val="single"/>
          <w:lang w:eastAsia="ar-SA"/>
        </w:rPr>
      </w:pPr>
    </w:p>
    <w:p w:rsidR="003B467E" w:rsidRPr="00104330" w:rsidRDefault="003B467E" w:rsidP="004C25F1">
      <w:pPr>
        <w:pStyle w:val="a4"/>
        <w:numPr>
          <w:ilvl w:val="0"/>
          <w:numId w:val="86"/>
        </w:numPr>
        <w:tabs>
          <w:tab w:val="clear" w:pos="720"/>
        </w:tabs>
        <w:spacing w:after="0" w:line="240" w:lineRule="auto"/>
        <w:ind w:left="0" w:firstLine="284"/>
        <w:jc w:val="both"/>
        <w:rPr>
          <w:rFonts w:ascii="Times New Roman" w:hAnsi="Times New Roman" w:cs="Times New Roman"/>
          <w:b/>
          <w:color w:val="000000" w:themeColor="text1"/>
          <w:sz w:val="24"/>
          <w:szCs w:val="24"/>
        </w:rPr>
      </w:pPr>
      <w:r w:rsidRPr="00104330">
        <w:rPr>
          <w:rFonts w:ascii="Times New Roman" w:hAnsi="Times New Roman" w:cs="Times New Roman"/>
          <w:b/>
          <w:color w:val="000000" w:themeColor="text1"/>
          <w:sz w:val="24"/>
          <w:szCs w:val="24"/>
        </w:rPr>
        <w:lastRenderedPageBreak/>
        <w:t>Особенности психологической помощи детям и подросткам с пс</w:t>
      </w:r>
      <w:r w:rsidR="00104330" w:rsidRPr="00104330">
        <w:rPr>
          <w:rFonts w:ascii="Times New Roman" w:hAnsi="Times New Roman" w:cs="Times New Roman"/>
          <w:b/>
          <w:color w:val="000000" w:themeColor="text1"/>
          <w:sz w:val="24"/>
          <w:szCs w:val="24"/>
        </w:rPr>
        <w:t>ихосоматическими расстройствами</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Необходимо подчеркнуть, что психотерапия детей и подростков, обязательно должна идти параллельно лечению у медицинских работников, и ни в коем случае, не подменять ее.</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С учетом того, что многие из психологических факторов, оказывающих патологизирующее влияние,  формируются под воздействием семейного окружения, особенно в детском  возрасте (0-9 лет), необходимо проведение </w:t>
      </w:r>
      <w:r>
        <w:rPr>
          <w:rFonts w:ascii="Times New Roman" w:eastAsia="Times New Roman" w:hAnsi="Times New Roman" w:cs="Times New Roman"/>
          <w:b/>
          <w:color w:val="000000" w:themeColor="text1"/>
          <w:sz w:val="24"/>
          <w:szCs w:val="24"/>
          <w:u w:val="single"/>
        </w:rPr>
        <w:t>семейной психотерапии.</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Ее  </w:t>
      </w:r>
      <w:r>
        <w:rPr>
          <w:rFonts w:ascii="Times New Roman" w:eastAsia="Times New Roman" w:hAnsi="Times New Roman" w:cs="Times New Roman"/>
          <w:color w:val="000000" w:themeColor="text1"/>
          <w:sz w:val="24"/>
          <w:szCs w:val="24"/>
          <w:u w:val="single"/>
        </w:rPr>
        <w:t>основными задачами</w:t>
      </w:r>
      <w:r>
        <w:rPr>
          <w:rFonts w:ascii="Times New Roman" w:eastAsia="Times New Roman" w:hAnsi="Times New Roman" w:cs="Times New Roman"/>
          <w:color w:val="000000" w:themeColor="text1"/>
          <w:sz w:val="24"/>
          <w:szCs w:val="24"/>
        </w:rPr>
        <w:t xml:space="preserve">  является: </w:t>
      </w:r>
    </w:p>
    <w:p w:rsidR="003B467E" w:rsidRDefault="003B467E" w:rsidP="004C25F1">
      <w:pPr>
        <w:pStyle w:val="a4"/>
        <w:numPr>
          <w:ilvl w:val="0"/>
          <w:numId w:val="5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информирование родителей и прародителей в вопросах воспитания, играющего значительную роль в формировании завышенного уровня притязаний и возникновения эмоциональных нарушений, </w:t>
      </w:r>
    </w:p>
    <w:p w:rsidR="003B467E" w:rsidRDefault="003B467E" w:rsidP="004C25F1">
      <w:pPr>
        <w:pStyle w:val="a4"/>
        <w:numPr>
          <w:ilvl w:val="0"/>
          <w:numId w:val="5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корректировка воспитательных подходов с устранением возникших личностных изменений, </w:t>
      </w:r>
    </w:p>
    <w:p w:rsidR="003B467E" w:rsidRDefault="003B467E" w:rsidP="004C25F1">
      <w:pPr>
        <w:pStyle w:val="a4"/>
        <w:numPr>
          <w:ilvl w:val="0"/>
          <w:numId w:val="5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профилактикой неадекватных аффективных реакций.</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Работа с родителями в рамках семейной терапии должна ориентироваться на следующие аспекты:</w:t>
      </w:r>
    </w:p>
    <w:p w:rsidR="003B467E" w:rsidRDefault="003B467E" w:rsidP="004C25F1">
      <w:pPr>
        <w:pStyle w:val="a4"/>
        <w:numPr>
          <w:ilvl w:val="0"/>
          <w:numId w:val="58"/>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устранение «перекосов» в воспитании в виде гиперопеки, гиперсоциализации,</w:t>
      </w:r>
    </w:p>
    <w:p w:rsidR="003B467E" w:rsidRDefault="003B467E" w:rsidP="004C25F1">
      <w:pPr>
        <w:pStyle w:val="a4"/>
        <w:numPr>
          <w:ilvl w:val="0"/>
          <w:numId w:val="58"/>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установление адекватных подходов к детям с учетом их особенностей характера и инстинктивных стремлений с нивелировкой этих особенностей.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КРАВЦОВА Н. А</w:t>
      </w:r>
      <w:r>
        <w:rPr>
          <w:rFonts w:ascii="Times New Roman" w:eastAsia="Times New Roman" w:hAnsi="Times New Roman" w:cs="Times New Roman"/>
          <w:color w:val="000000" w:themeColor="text1"/>
          <w:sz w:val="24"/>
          <w:szCs w:val="24"/>
        </w:rPr>
        <w:t xml:space="preserve">. предлагает </w:t>
      </w:r>
      <w:r>
        <w:rPr>
          <w:rFonts w:ascii="Times New Roman" w:eastAsia="Times New Roman" w:hAnsi="Times New Roman" w:cs="Times New Roman"/>
          <w:b/>
          <w:color w:val="000000" w:themeColor="text1"/>
          <w:sz w:val="24"/>
          <w:szCs w:val="24"/>
          <w:u w:val="single"/>
        </w:rPr>
        <w:t>модель комплексной интегративной психотерапии</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Системная семейная психотерапия, направленная на изменение характера внутрисемейных и детско-родительских отношений.</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Психотерапия мамы ребенка, в которой приоритетным направлением является работа с материнской идентичностью, с ценностью и смыслом материнства.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Принципиальным является раннее, с младенческого и раннего детского возраста, начало психотерапии ребенка, страдающего ПСР.</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Использование в программе психокоррекции детей раннего возраста приемов телесно-ориентированной терапии и непосредственно-эмоционального контакта с ребенком с побуждением речевого развития и повышения степени осознанности.</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Индивидуальная работа с ребенком по программе, включающей воздействие на сенсомоторную, эмоциональную и когнитивную сферы развития с опорой на ведущий вид деятельности и сформированные психические функции с целью развития рефлексивных процессов.</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Направленность психотерапии на развитие речевой функции в соответствии с возрастом ребенка с целью повышения степени осознанности и произвольности внимания, управления поведением, формирования </w:t>
      </w:r>
      <w:proofErr w:type="gramStart"/>
      <w:r>
        <w:rPr>
          <w:rFonts w:ascii="Times New Roman" w:eastAsia="Times New Roman" w:hAnsi="Times New Roman" w:cs="Times New Roman"/>
          <w:color w:val="000000" w:themeColor="text1"/>
          <w:sz w:val="24"/>
          <w:szCs w:val="24"/>
        </w:rPr>
        <w:t>адекватных</w:t>
      </w:r>
      <w:proofErr w:type="gramEnd"/>
      <w:r>
        <w:rPr>
          <w:rFonts w:ascii="Times New Roman" w:eastAsia="Times New Roman" w:hAnsi="Times New Roman" w:cs="Times New Roman"/>
          <w:color w:val="000000" w:themeColor="text1"/>
          <w:sz w:val="24"/>
          <w:szCs w:val="24"/>
        </w:rPr>
        <w:t xml:space="preserve"> копинг-стратегий.</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Психокоррекция нарушенного соматогнозиса, начиная с дошкольного возраста, путем сочетанного использования метода информирования ребенка о строении тела человека и его функциях и приемов телесно-ориентированной терапии и психомоторной коррекции на основе «принципа замещающего онтогенеза».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Групповая психотерапия по возрастному принципу с опорой на ведущий вид деятельности и закономерности развития психических функций и личности ребенка. Направленность групповой психотерапии на отработку навыков презентации себя в группе, спонтанности и открытости в установлении контактов, эмпатии к другому, умению конструктивно отстаивать свои интересы.</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Сочетание групповой и индивидуальной психотерапии в программе психокоррекции страдающего ПСР ребенка (подростка).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Одновременная параллельная работа с одним ребенком специалистов разного профиля: детского клинического психолога, педиатра, логопеда, арттерапевта.</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работы школы родителей с целью повышения психологической грамотности родителей и формирования навыков построения адекватных детско-родительских отношений.</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Психопрофилактика ПСР у детей и подростков на макросоциальном уровне включает работу психологов с профессионалами, оказывающими значимое влияние на психическое развитие ребенка:</w:t>
      </w:r>
    </w:p>
    <w:p w:rsidR="003B467E" w:rsidRDefault="003B467E" w:rsidP="004C25F1">
      <w:pPr>
        <w:pStyle w:val="a4"/>
        <w:numPr>
          <w:ilvl w:val="0"/>
          <w:numId w:val="60"/>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педагогами дошкольных образовательных учреждений, начальной школы и среднего звена; </w:t>
      </w:r>
    </w:p>
    <w:p w:rsidR="003B467E" w:rsidRDefault="003B467E" w:rsidP="004C25F1">
      <w:pPr>
        <w:pStyle w:val="a4"/>
        <w:numPr>
          <w:ilvl w:val="0"/>
          <w:numId w:val="60"/>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педиатрами детских лечебных учреждений, </w:t>
      </w:r>
    </w:p>
    <w:p w:rsidR="003B467E" w:rsidRDefault="003B467E" w:rsidP="004C25F1">
      <w:pPr>
        <w:pStyle w:val="a4"/>
        <w:numPr>
          <w:ilvl w:val="0"/>
          <w:numId w:val="60"/>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врачами общей практики.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Основные направления работы со специалистами:</w:t>
      </w:r>
    </w:p>
    <w:p w:rsidR="003B467E" w:rsidRDefault="003B467E" w:rsidP="004C25F1">
      <w:pPr>
        <w:pStyle w:val="a4"/>
        <w:numPr>
          <w:ilvl w:val="0"/>
          <w:numId w:val="6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информирование о закономерностях психосоматического развития ребенка;</w:t>
      </w:r>
    </w:p>
    <w:p w:rsidR="003B467E" w:rsidRDefault="003B467E" w:rsidP="004C25F1">
      <w:pPr>
        <w:pStyle w:val="a4"/>
        <w:numPr>
          <w:ilvl w:val="0"/>
          <w:numId w:val="6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разрешение личностных проблем, </w:t>
      </w:r>
    </w:p>
    <w:p w:rsidR="003B467E" w:rsidRDefault="003B467E" w:rsidP="004C25F1">
      <w:pPr>
        <w:pStyle w:val="a4"/>
        <w:numPr>
          <w:ilvl w:val="0"/>
          <w:numId w:val="6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профилактика и психотерапия синдрома эмоционального выгорания и профессиональной деформации личности.</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59"/>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Психопрофилактическая работа с беременными путем их информирования, повышения уровня осознанности в отношении к беременности, ребенку. Повышение ценности материнства в обществе и социального статуса матери. Особенно важным звеном, является работа психолога по формированию ценности материнства и материнской идентичности с девочками-подростками.</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Игровая терапия</w:t>
      </w:r>
      <w:r>
        <w:rPr>
          <w:rFonts w:ascii="Times New Roman" w:eastAsia="Times New Roman" w:hAnsi="Times New Roman" w:cs="Times New Roman"/>
          <w:color w:val="000000" w:themeColor="text1"/>
          <w:sz w:val="24"/>
          <w:szCs w:val="24"/>
        </w:rPr>
        <w:t xml:space="preserve">, включающая невербальные игры, и основанная на вербальных контактах с «десенситизирующим» характером, также дает положительные результаты.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Этот вид психотерапии способствует адаптации больных к реальным условиям жизни через этап игры в ситуациях, которые актуальны для них. Лечебные игры имеют не только узко симптоматическую направленность, но могут быть использованы и с целью преодоления акцентуаций характера и патологических формирований личности.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Имаготерапия (имаго – образ)</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относящаяся</w:t>
      </w:r>
      <w:proofErr w:type="gramEnd"/>
      <w:r>
        <w:rPr>
          <w:rFonts w:ascii="Times New Roman" w:eastAsia="Times New Roman" w:hAnsi="Times New Roman" w:cs="Times New Roman"/>
          <w:color w:val="000000" w:themeColor="text1"/>
          <w:sz w:val="24"/>
          <w:szCs w:val="24"/>
        </w:rPr>
        <w:t xml:space="preserve"> к широкой группе методов игровой психотерапии позволяет детям в различных образах реализовать свои измененные представления, что имеет как терапевтическое, так и диагностическое значение.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дошкольном возрасте с целью устранения страхов и психотравмирующих ситуаций </w:t>
      </w:r>
      <w:r>
        <w:rPr>
          <w:rFonts w:ascii="Times New Roman" w:eastAsia="Times New Roman" w:hAnsi="Times New Roman" w:cs="Times New Roman"/>
          <w:color w:val="000000" w:themeColor="text1"/>
          <w:sz w:val="24"/>
          <w:szCs w:val="24"/>
          <w:u w:val="single"/>
        </w:rPr>
        <w:t>через реализацию их в рисунках</w:t>
      </w:r>
      <w:r>
        <w:rPr>
          <w:rFonts w:ascii="Times New Roman" w:eastAsia="Times New Roman" w:hAnsi="Times New Roman" w:cs="Times New Roman"/>
          <w:color w:val="000000" w:themeColor="text1"/>
          <w:sz w:val="24"/>
          <w:szCs w:val="24"/>
        </w:rPr>
        <w:t xml:space="preserve"> можно использовать дополнительно </w:t>
      </w:r>
      <w:r>
        <w:rPr>
          <w:rFonts w:ascii="Times New Roman" w:eastAsia="Times New Roman" w:hAnsi="Times New Roman" w:cs="Times New Roman"/>
          <w:b/>
          <w:color w:val="000000" w:themeColor="text1"/>
          <w:sz w:val="24"/>
          <w:szCs w:val="24"/>
        </w:rPr>
        <w:t>арттерапию.</w:t>
      </w:r>
      <w:r>
        <w:rPr>
          <w:rFonts w:ascii="Times New Roman" w:eastAsia="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Начиная с подросткового возраста можно проводить </w:t>
      </w:r>
      <w:r>
        <w:rPr>
          <w:rFonts w:ascii="Times New Roman" w:eastAsia="Times New Roman" w:hAnsi="Times New Roman" w:cs="Times New Roman"/>
          <w:b/>
          <w:color w:val="000000" w:themeColor="text1"/>
          <w:sz w:val="24"/>
          <w:szCs w:val="24"/>
        </w:rPr>
        <w:t>индивидуальную рациональную психотерапию</w:t>
      </w:r>
      <w:r>
        <w:rPr>
          <w:rFonts w:ascii="Times New Roman" w:eastAsia="Times New Roman" w:hAnsi="Times New Roman" w:cs="Times New Roman"/>
          <w:color w:val="000000" w:themeColor="text1"/>
          <w:sz w:val="24"/>
          <w:szCs w:val="24"/>
        </w:rPr>
        <w:t xml:space="preserve">, позволяющую вскрыть механизм формирования психосоматических расстройств и отрегулировать степень реагирования на внешние раздражители, ориентируя пациентов на альтруистическое отношение к окружающим, тем самым снижая эгоцентрические установки и вместе с этим патогенность внешних воздействий.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проведении рациональной психотерапии необходимо учитывать многогранность личности больного – инстинктивную направленность, темперамент, особенности характера, а также роль окружения и характер воспитания. Рациональная (индивидуальная и групповая) психотерапия способствует устранению патологических особенностей характера с установлением адекватного реагирования на стрессовые ситуации</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
    <w:p w:rsidR="003B467E" w:rsidRPr="00104330" w:rsidRDefault="00104330" w:rsidP="004C25F1">
      <w:pPr>
        <w:pStyle w:val="2"/>
        <w:spacing w:before="0" w:line="240" w:lineRule="auto"/>
        <w:ind w:firstLine="284"/>
        <w:jc w:val="both"/>
        <w:rPr>
          <w:rFonts w:ascii="Times New Roman" w:eastAsia="Times New Roman" w:hAnsi="Times New Roman" w:cs="Times New Roman"/>
          <w:b w:val="0"/>
          <w:color w:val="000000" w:themeColor="text1"/>
          <w:sz w:val="24"/>
          <w:szCs w:val="24"/>
          <w:lang w:eastAsia="ar-SA"/>
        </w:rPr>
      </w:pPr>
      <w:bookmarkStart w:id="21" w:name="_Toc62738556"/>
      <w:bookmarkStart w:id="22" w:name="_Toc62738914"/>
      <w:r w:rsidRPr="00104330">
        <w:rPr>
          <w:rFonts w:ascii="Times New Roman" w:eastAsia="Times New Roman" w:hAnsi="Times New Roman" w:cs="Times New Roman"/>
          <w:color w:val="000000" w:themeColor="text1"/>
          <w:sz w:val="24"/>
          <w:szCs w:val="24"/>
          <w:lang w:eastAsia="ar-SA"/>
        </w:rPr>
        <w:t>Контрольные вопросы для повторения и самопроверки</w:t>
      </w:r>
      <w:bookmarkEnd w:id="21"/>
      <w:bookmarkEnd w:id="22"/>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Какова роль матери на каждом этапе эмоциональной сепарации и индивидуации согласно взглядам Маргарет Малер?</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Перечислите характеристики «типичной психосоматической  матери»?</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Раскройте суть теории "нарушения симбиоза" Г. Аммона.</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три типа отношений в родительских семьях психосоматических больных выделяет Г. Стайерлин?</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Назовите характеристики психосоматогенных семей.</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С чем может быть связано подавление ребенком отрицательных эмоций  в психосоматогенной семье?</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Какие функции может нести  соматизация аффекта?</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Как рассматривается психосоматическое расстройство одного члена семьи в рамках системного подхода?</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Перечислите характерные особенности  и типичные паттерны психосоматогенной  семьи  выделенные  С. Минухиным.</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В чем заключается</w:t>
      </w:r>
      <w:r>
        <w:rPr>
          <w:rFonts w:ascii="Times New Roman" w:eastAsia="Times New Roman" w:hAnsi="Times New Roman" w:cs="Times New Roman"/>
          <w:color w:val="000000" w:themeColor="text1"/>
          <w:sz w:val="24"/>
          <w:szCs w:val="24"/>
        </w:rPr>
        <w:t xml:space="preserve"> модель комплексной интегративной психотерапии психосоматических расстройств у детей и подростков предложенная Н.А. Кравцовой?</w:t>
      </w:r>
    </w:p>
    <w:p w:rsidR="003B467E" w:rsidRDefault="003B467E" w:rsidP="004C25F1">
      <w:pPr>
        <w:numPr>
          <w:ilvl w:val="0"/>
          <w:numId w:val="62"/>
        </w:numPr>
        <w:suppressAutoHyphens/>
        <w:spacing w:after="0" w:line="240" w:lineRule="auto"/>
        <w:ind w:left="0" w:firstLine="284"/>
        <w:contextualSpacing/>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Каковы основные задачи семейной психотерапии</w:t>
      </w:r>
      <w:r>
        <w:rPr>
          <w:rFonts w:ascii="Times New Roman" w:eastAsia="Times New Roman" w:hAnsi="Times New Roman" w:cs="Times New Roman"/>
          <w:color w:val="000000" w:themeColor="text1"/>
          <w:sz w:val="24"/>
          <w:szCs w:val="24"/>
        </w:rPr>
        <w:t xml:space="preserve"> психосоматических расстройств у детей и подростков?</w:t>
      </w:r>
    </w:p>
    <w:p w:rsidR="003B467E" w:rsidRDefault="00104330" w:rsidP="004C25F1">
      <w:pPr>
        <w:pStyle w:val="1"/>
        <w:spacing w:before="0" w:line="240" w:lineRule="auto"/>
        <w:ind w:firstLine="284"/>
        <w:jc w:val="both"/>
        <w:rPr>
          <w:rFonts w:ascii="Times New Roman" w:hAnsi="Times New Roman" w:cs="Times New Roman"/>
          <w:b w:val="0"/>
          <w:color w:val="000000" w:themeColor="text1"/>
          <w:sz w:val="24"/>
          <w:szCs w:val="24"/>
        </w:rPr>
      </w:pPr>
      <w:bookmarkStart w:id="23" w:name="_Toc62738557"/>
      <w:bookmarkStart w:id="24" w:name="_Toc62738915"/>
      <w:r>
        <w:rPr>
          <w:rFonts w:ascii="Times New Roman" w:hAnsi="Times New Roman" w:cs="Times New Roman"/>
          <w:color w:val="000000" w:themeColor="text1"/>
          <w:sz w:val="24"/>
          <w:szCs w:val="24"/>
        </w:rPr>
        <w:lastRenderedPageBreak/>
        <w:t xml:space="preserve">Лекция </w:t>
      </w:r>
      <w:r w:rsidR="003B467E">
        <w:rPr>
          <w:rFonts w:ascii="Times New Roman" w:hAnsi="Times New Roman" w:cs="Times New Roman"/>
          <w:color w:val="000000" w:themeColor="text1"/>
          <w:sz w:val="24"/>
          <w:szCs w:val="24"/>
        </w:rPr>
        <w:t xml:space="preserve">4. Основные принципы психосоматической </w:t>
      </w:r>
      <w:r>
        <w:rPr>
          <w:rFonts w:ascii="Times New Roman" w:hAnsi="Times New Roman" w:cs="Times New Roman"/>
          <w:color w:val="000000" w:themeColor="text1"/>
          <w:sz w:val="24"/>
          <w:szCs w:val="24"/>
        </w:rPr>
        <w:t>психотерапии и консультирования</w:t>
      </w:r>
      <w:bookmarkEnd w:id="23"/>
      <w:bookmarkEnd w:id="24"/>
    </w:p>
    <w:p w:rsidR="003B467E" w:rsidRDefault="003B467E" w:rsidP="004C25F1">
      <w:pPr>
        <w:tabs>
          <w:tab w:val="num" w:pos="643"/>
        </w:tabs>
        <w:spacing w:after="0" w:line="240" w:lineRule="auto"/>
        <w:ind w:firstLine="284"/>
        <w:jc w:val="both"/>
        <w:rPr>
          <w:rFonts w:ascii="Times New Roman" w:hAnsi="Times New Roman" w:cs="Times New Roman"/>
          <w:b/>
          <w:color w:val="000000" w:themeColor="text1"/>
          <w:sz w:val="24"/>
          <w:szCs w:val="24"/>
        </w:rPr>
      </w:pPr>
    </w:p>
    <w:p w:rsidR="003B467E" w:rsidRDefault="00104330" w:rsidP="004C25F1">
      <w:pPr>
        <w:pStyle w:val="a4"/>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Методические рекомендации</w:t>
      </w:r>
    </w:p>
    <w:p w:rsidR="00104330" w:rsidRDefault="00104330" w:rsidP="004C25F1">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3B467E" w:rsidP="004C25F1">
      <w:pPr>
        <w:suppressAutoHyphens/>
        <w:spacing w:after="0" w:line="240" w:lineRule="auto"/>
        <w:ind w:firstLine="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ar-SA"/>
        </w:rPr>
        <w:t xml:space="preserve">При изучении </w:t>
      </w:r>
      <w:r w:rsidR="00104330">
        <w:rPr>
          <w:rFonts w:ascii="Times New Roman" w:eastAsia="Times New Roman" w:hAnsi="Times New Roman" w:cs="Times New Roman"/>
          <w:color w:val="000000" w:themeColor="text1"/>
          <w:sz w:val="24"/>
          <w:szCs w:val="24"/>
          <w:lang w:eastAsia="ar-SA"/>
        </w:rPr>
        <w:t>лекции</w:t>
      </w:r>
      <w:r>
        <w:rPr>
          <w:rFonts w:ascii="Times New Roman" w:eastAsia="Times New Roman" w:hAnsi="Times New Roman" w:cs="Times New Roman"/>
          <w:color w:val="000000" w:themeColor="text1"/>
          <w:sz w:val="24"/>
          <w:szCs w:val="24"/>
          <w:lang w:eastAsia="ar-SA"/>
        </w:rPr>
        <w:t xml:space="preserve"> необходимо вспомнить, что является психологическим консультированием и психотерапией. Важно внимательно изучить цели</w:t>
      </w:r>
      <w:r>
        <w:rPr>
          <w:rFonts w:ascii="Times New Roman" w:hAnsi="Times New Roman" w:cs="Times New Roman"/>
          <w:color w:val="000000" w:themeColor="text1"/>
          <w:sz w:val="24"/>
          <w:szCs w:val="24"/>
        </w:rPr>
        <w:t xml:space="preserve"> психотерапевтической  помощи</w:t>
      </w: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rPr>
        <w:t>диагностические и стратегические задачи</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психотерапии психосоматических больных. Обратите внимание на важность изучения семейного анамнеза. </w:t>
      </w:r>
      <w:r>
        <w:rPr>
          <w:rFonts w:ascii="Times New Roman" w:eastAsia="Times New Roman" w:hAnsi="Times New Roman" w:cs="Times New Roman"/>
          <w:color w:val="000000" w:themeColor="text1"/>
          <w:sz w:val="24"/>
          <w:szCs w:val="24"/>
          <w:lang w:eastAsia="ar-SA"/>
        </w:rPr>
        <w:t xml:space="preserve">Обратите внимание,  на </w:t>
      </w:r>
      <w:r>
        <w:rPr>
          <w:rFonts w:ascii="Times New Roman" w:hAnsi="Times New Roman" w:cs="Times New Roman"/>
          <w:color w:val="000000" w:themeColor="text1"/>
          <w:sz w:val="24"/>
          <w:szCs w:val="24"/>
        </w:rPr>
        <w:t>психоэмоциональные и личностные особенности психосоматических больных, которые могут</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являться причинами трудностей, возникающих при  консультировании психосоматической личности. Изучите пять групп психосоматических пациентов по Мацанову: больные циклотимного склада, эпитимного, ювенильного, астенического и психастенического склада. В работе с психосоматическими больными используются все известные психотерапевтические подходы.  Однако выбор конкретного психотерапевтического метода и частных методик зависит от ряда факторов. Психотерапевтические подходы, можно условно разделить на две большие группы: методы, ориентированные на симптом и модификацию поведения и  глубинно-психологические методы. Рассмотрите основные принципы психологической коррекции алекситимии, описанные Н.Д.Семеновой и  позитивную психотерапию по Н. Пезешкиану </w:t>
      </w:r>
      <w:r>
        <w:rPr>
          <w:rFonts w:ascii="Times New Roman" w:eastAsia="Times New Roman" w:hAnsi="Times New Roman" w:cs="Times New Roman"/>
          <w:color w:val="000000" w:themeColor="text1"/>
          <w:sz w:val="24"/>
          <w:szCs w:val="24"/>
          <w:lang w:eastAsia="ar-SA"/>
        </w:rPr>
        <w:t xml:space="preserve">Следует внимательно изучить </w:t>
      </w:r>
      <w:r>
        <w:rPr>
          <w:rFonts w:ascii="Times New Roman" w:hAnsi="Times New Roman" w:cs="Times New Roman"/>
          <w:color w:val="000000" w:themeColor="text1"/>
          <w:sz w:val="24"/>
          <w:szCs w:val="24"/>
        </w:rPr>
        <w:t xml:space="preserve">4-ступенчатую  психодинамически ориентированную </w:t>
      </w:r>
      <w:r>
        <w:rPr>
          <w:rFonts w:ascii="Times New Roman" w:eastAsia="Times New Roman" w:hAnsi="Times New Roman" w:cs="Times New Roman"/>
          <w:color w:val="000000" w:themeColor="text1"/>
          <w:sz w:val="24"/>
          <w:szCs w:val="24"/>
          <w:lang w:eastAsia="ar-SA"/>
        </w:rPr>
        <w:t xml:space="preserve">модель </w:t>
      </w:r>
      <w:r>
        <w:rPr>
          <w:rFonts w:ascii="Times New Roman" w:hAnsi="Times New Roman" w:cs="Times New Roman"/>
          <w:color w:val="000000" w:themeColor="text1"/>
          <w:sz w:val="24"/>
          <w:szCs w:val="24"/>
        </w:rPr>
        <w:t>терапии Г. Фрайбергера. Сомато-ориентированная психотерапия  Маурер вынесена в список справочных и дополнительных материалов.</w:t>
      </w:r>
      <w:r>
        <w:rPr>
          <w:rFonts w:ascii="Times New Roman" w:eastAsia="Times New Roman" w:hAnsi="Times New Roman" w:cs="Times New Roman"/>
          <w:color w:val="000000" w:themeColor="text1"/>
          <w:sz w:val="24"/>
          <w:szCs w:val="24"/>
          <w:lang w:eastAsia="ar-SA"/>
        </w:rPr>
        <w:t xml:space="preserve"> Обратите внимание на</w:t>
      </w:r>
      <w:r>
        <w:rPr>
          <w:rFonts w:ascii="Times New Roman" w:hAnsi="Times New Roman" w:cs="Times New Roman"/>
          <w:color w:val="000000" w:themeColor="text1"/>
          <w:sz w:val="24"/>
          <w:szCs w:val="24"/>
        </w:rPr>
        <w:t xml:space="preserve"> особенности работы с психосоматическим пациентом в рамках психоаналитической психотерапии, описанные Коростелевой И.С. (особенности сеттинга, вопросы нейтральности и контрпереноса). Обратите также внимание на статью Афанасьевой А.В. «Психотерапия психосоматических пациентов», размещенную  в дополнительных  материалах к лекции.</w:t>
      </w:r>
    </w:p>
    <w:p w:rsidR="003B467E" w:rsidRDefault="003B467E" w:rsidP="004C25F1">
      <w:pPr>
        <w:widowControl w:val="0"/>
        <w:suppressAutoHyphens/>
        <w:spacing w:after="0" w:line="240" w:lineRule="auto"/>
        <w:ind w:firstLine="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3B467E" w:rsidRDefault="003B467E" w:rsidP="004C25F1">
      <w:pPr>
        <w:widowControl w:val="0"/>
        <w:suppressAutoHyphens/>
        <w:spacing w:after="0" w:line="240" w:lineRule="auto"/>
        <w:ind w:firstLine="284"/>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Лекция</w:t>
      </w:r>
      <w:r w:rsidR="00416150">
        <w:rPr>
          <w:rFonts w:ascii="Times New Roman" w:hAnsi="Times New Roman" w:cs="Times New Roman"/>
          <w:b/>
          <w:color w:val="000000" w:themeColor="text1"/>
          <w:sz w:val="24"/>
          <w:szCs w:val="24"/>
        </w:rPr>
        <w:t xml:space="preserve"> 4</w:t>
      </w:r>
      <w:r>
        <w:rPr>
          <w:rFonts w:ascii="Times New Roman" w:hAnsi="Times New Roman" w:cs="Times New Roman"/>
          <w:b/>
          <w:color w:val="000000" w:themeColor="text1"/>
          <w:sz w:val="24"/>
          <w:szCs w:val="24"/>
        </w:rPr>
        <w:t>: «Основные принципы психосоматической психотерапии и консультирования»</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Оглавление</w:t>
      </w:r>
    </w:p>
    <w:p w:rsidR="00416150" w:rsidRDefault="00416150" w:rsidP="004C25F1">
      <w:pPr>
        <w:spacing w:after="0" w:line="240" w:lineRule="auto"/>
        <w:ind w:firstLine="284"/>
        <w:jc w:val="both"/>
        <w:rPr>
          <w:rFonts w:ascii="Times New Roman" w:eastAsiaTheme="minorHAnsi" w:hAnsi="Times New Roman" w:cs="Times New Roman"/>
          <w:b/>
          <w:color w:val="000000" w:themeColor="text1"/>
          <w:sz w:val="24"/>
          <w:szCs w:val="24"/>
          <w:lang w:eastAsia="en-US"/>
        </w:rPr>
      </w:pPr>
    </w:p>
    <w:p w:rsidR="003B467E" w:rsidRDefault="003B467E" w:rsidP="004C25F1">
      <w:pPr>
        <w:spacing w:after="0" w:line="240" w:lineRule="auto"/>
        <w:ind w:firstLine="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Введение</w:t>
      </w:r>
    </w:p>
    <w:p w:rsidR="00416150" w:rsidRDefault="00416150" w:rsidP="004C25F1">
      <w:pPr>
        <w:spacing w:after="0" w:line="240" w:lineRule="auto"/>
        <w:ind w:firstLine="284"/>
        <w:contextualSpacing/>
        <w:jc w:val="both"/>
        <w:rPr>
          <w:rFonts w:ascii="Times New Roman" w:hAnsi="Times New Roman" w:cs="Times New Roman"/>
          <w:color w:val="000000" w:themeColor="text1"/>
          <w:sz w:val="24"/>
          <w:szCs w:val="24"/>
        </w:rPr>
      </w:pPr>
    </w:p>
    <w:p w:rsidR="003B467E" w:rsidRPr="00416150" w:rsidRDefault="003B467E" w:rsidP="004C25F1">
      <w:pPr>
        <w:pStyle w:val="a4"/>
        <w:numPr>
          <w:ilvl w:val="0"/>
          <w:numId w:val="87"/>
        </w:numPr>
        <w:shd w:val="clear" w:color="auto" w:fill="FFFFFF"/>
        <w:spacing w:after="0" w:line="240" w:lineRule="auto"/>
        <w:ind w:left="0" w:firstLine="284"/>
        <w:jc w:val="both"/>
        <w:rPr>
          <w:rFonts w:ascii="Times New Roman" w:hAnsi="Times New Roman" w:cs="Times New Roman"/>
          <w:color w:val="000000" w:themeColor="text1"/>
          <w:sz w:val="24"/>
          <w:szCs w:val="24"/>
        </w:rPr>
      </w:pPr>
      <w:r w:rsidRPr="00416150">
        <w:rPr>
          <w:rFonts w:ascii="Times New Roman" w:eastAsia="Times New Roman" w:hAnsi="Times New Roman" w:cs="Times New Roman"/>
          <w:color w:val="000000" w:themeColor="text1"/>
          <w:sz w:val="24"/>
          <w:szCs w:val="24"/>
        </w:rPr>
        <w:t xml:space="preserve">Общие -  диагностические и стратегические задачи, цели психотерапевтической  помощи психосоматическим больным. </w:t>
      </w:r>
      <w:r w:rsidRPr="00416150">
        <w:rPr>
          <w:rFonts w:ascii="Times New Roman" w:hAnsi="Times New Roman" w:cs="Times New Roman"/>
          <w:color w:val="000000" w:themeColor="text1"/>
          <w:sz w:val="24"/>
          <w:szCs w:val="24"/>
        </w:rPr>
        <w:t xml:space="preserve"> </w:t>
      </w:r>
    </w:p>
    <w:p w:rsidR="003B467E" w:rsidRPr="00416150" w:rsidRDefault="003B467E" w:rsidP="004C25F1">
      <w:pPr>
        <w:pStyle w:val="a4"/>
        <w:numPr>
          <w:ilvl w:val="0"/>
          <w:numId w:val="87"/>
        </w:numPr>
        <w:shd w:val="clear" w:color="auto" w:fill="FFFFFF"/>
        <w:spacing w:after="0" w:line="240" w:lineRule="auto"/>
        <w:ind w:left="0" w:firstLine="284"/>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Психоэмоциональные и личностные особенности психосоматических больных. </w:t>
      </w:r>
    </w:p>
    <w:p w:rsidR="003B467E" w:rsidRPr="00416150" w:rsidRDefault="003B467E" w:rsidP="004C25F1">
      <w:pPr>
        <w:pStyle w:val="a4"/>
        <w:numPr>
          <w:ilvl w:val="0"/>
          <w:numId w:val="87"/>
        </w:numPr>
        <w:spacing w:after="0" w:line="240" w:lineRule="auto"/>
        <w:ind w:left="0" w:firstLine="284"/>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Психотерапевтические подходы, используемые в работе с психосоматическими больными.</w:t>
      </w:r>
    </w:p>
    <w:p w:rsidR="003B467E" w:rsidRPr="00416150" w:rsidRDefault="003B467E" w:rsidP="004C25F1">
      <w:pPr>
        <w:pStyle w:val="a4"/>
        <w:numPr>
          <w:ilvl w:val="0"/>
          <w:numId w:val="87"/>
        </w:numPr>
        <w:spacing w:after="0" w:line="240" w:lineRule="auto"/>
        <w:ind w:left="0" w:firstLine="284"/>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4-Ступенчатая психодинамически ориентированная терапия Г. Фрайбергера.</w:t>
      </w:r>
    </w:p>
    <w:p w:rsidR="003B467E" w:rsidRPr="00416150" w:rsidRDefault="003B467E" w:rsidP="004C25F1">
      <w:pPr>
        <w:pStyle w:val="a4"/>
        <w:numPr>
          <w:ilvl w:val="0"/>
          <w:numId w:val="87"/>
        </w:numPr>
        <w:spacing w:after="0" w:line="240" w:lineRule="auto"/>
        <w:ind w:left="0" w:firstLine="284"/>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Особенности взаимоотношений с психосоматическим пациентом в рамках психоаналитической психотерапии </w:t>
      </w:r>
    </w:p>
    <w:p w:rsidR="003B467E" w:rsidRDefault="003B467E" w:rsidP="004C25F1">
      <w:pPr>
        <w:spacing w:after="0" w:line="240" w:lineRule="auto"/>
        <w:ind w:firstLine="284"/>
        <w:jc w:val="both"/>
        <w:rPr>
          <w:rFonts w:ascii="Times New Roman" w:eastAsiaTheme="minorHAnsi" w:hAnsi="Times New Roman" w:cs="Times New Roman"/>
          <w:b/>
          <w:color w:val="000000" w:themeColor="text1"/>
          <w:sz w:val="24"/>
          <w:szCs w:val="24"/>
          <w:u w:val="single"/>
          <w:lang w:eastAsia="en-US"/>
        </w:rPr>
      </w:pPr>
    </w:p>
    <w:p w:rsidR="003B467E" w:rsidRPr="00C10DC6" w:rsidRDefault="003B467E" w:rsidP="004C25F1">
      <w:pPr>
        <w:spacing w:after="0" w:line="240" w:lineRule="auto"/>
        <w:ind w:firstLine="284"/>
        <w:jc w:val="both"/>
        <w:rPr>
          <w:rFonts w:ascii="Times New Roman" w:hAnsi="Times New Roman" w:cs="Times New Roman"/>
          <w:b/>
          <w:color w:val="000000" w:themeColor="text1"/>
          <w:sz w:val="24"/>
          <w:szCs w:val="24"/>
        </w:rPr>
      </w:pPr>
      <w:r w:rsidRPr="00C10DC6">
        <w:rPr>
          <w:rFonts w:ascii="Times New Roman" w:hAnsi="Times New Roman" w:cs="Times New Roman"/>
          <w:b/>
          <w:color w:val="000000" w:themeColor="text1"/>
          <w:sz w:val="24"/>
          <w:szCs w:val="24"/>
        </w:rPr>
        <w:t>Введение</w:t>
      </w:r>
    </w:p>
    <w:p w:rsidR="003B467E" w:rsidRDefault="003B467E" w:rsidP="004C25F1">
      <w:pPr>
        <w:spacing w:after="0" w:line="240" w:lineRule="auto"/>
        <w:ind w:firstLine="284"/>
        <w:contextualSpacing/>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Психологическое консультирование и психотерапия – это деятельность, в ходе которой человека поощряют изменить свои отношения с миром. Психотерапевт обнаруживает, как он представляет себе и структурирует мир, и изменяет это представление на лучшее для него. Подразумевается, что  психотерапе</w:t>
      </w:r>
      <w:proofErr w:type="gramStart"/>
      <w:r>
        <w:rPr>
          <w:rFonts w:ascii="Times New Roman" w:hAnsi="Times New Roman" w:cs="Times New Roman"/>
          <w:color w:val="000000" w:themeColor="text1"/>
          <w:sz w:val="24"/>
          <w:szCs w:val="24"/>
        </w:rPr>
        <w:t>вт стр</w:t>
      </w:r>
      <w:proofErr w:type="gramEnd"/>
      <w:r>
        <w:rPr>
          <w:rFonts w:ascii="Times New Roman" w:hAnsi="Times New Roman" w:cs="Times New Roman"/>
          <w:color w:val="000000" w:themeColor="text1"/>
          <w:sz w:val="24"/>
          <w:szCs w:val="24"/>
        </w:rPr>
        <w:t>емится только к тем изменениям, которые полезны для человека и сохраняют целостность его личности.</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В узком смысле слова (медицинская модель) психотерапия понимается как комплексное лечебное вербальное и невербальное воздействие на эмоции, суждения, самосознание человека. Используется такая психотерапия при многих психических, нервных и психосоматических заболеваниях</w:t>
      </w:r>
      <w:r>
        <w:rPr>
          <w:rFonts w:ascii="Times New Roman" w:eastAsia="Times New Roman" w:hAnsi="Times New Roman" w:cs="Times New Roman"/>
          <w:b/>
          <w:color w:val="000000" w:themeColor="text1"/>
          <w:sz w:val="24"/>
          <w:szCs w:val="24"/>
        </w:rPr>
        <w:t>.</w:t>
      </w: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Психотерапия так же определяется как целенаправленная вербальная или невербальная коммуникация с больным для воздействия на его болезненное соматическое и психическое состояние. Она планируется в рамках теории болезни и лечения и проводится как обучающий и корректирующий метод (Бройтигам и др., 1999).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Психотерапия является методом коммуникации, позволяющим изменять миры внутренних символов человека (Кэхеле, 1995).</w:t>
      </w:r>
    </w:p>
    <w:p w:rsidR="003B467E" w:rsidRDefault="003B467E" w:rsidP="004C25F1">
      <w:pPr>
        <w:shd w:val="clear" w:color="auto" w:fill="FFFFFF"/>
        <w:spacing w:after="0" w:line="240" w:lineRule="auto"/>
        <w:ind w:firstLine="284"/>
        <w:jc w:val="both"/>
        <w:rPr>
          <w:rFonts w:ascii="Times New Roman" w:hAnsi="Times New Roman" w:cs="Times New Roman"/>
          <w:b/>
          <w:color w:val="000000" w:themeColor="text1"/>
          <w:sz w:val="24"/>
          <w:szCs w:val="24"/>
          <w:u w:val="single"/>
        </w:rPr>
      </w:pPr>
    </w:p>
    <w:p w:rsidR="003B467E" w:rsidRPr="00C10DC6" w:rsidRDefault="003B467E" w:rsidP="004C25F1">
      <w:pPr>
        <w:pStyle w:val="a4"/>
        <w:numPr>
          <w:ilvl w:val="3"/>
          <w:numId w:val="8"/>
        </w:numPr>
        <w:shd w:val="clear" w:color="auto" w:fill="FFFFFF"/>
        <w:spacing w:after="0" w:line="240" w:lineRule="auto"/>
        <w:ind w:left="0" w:firstLine="284"/>
        <w:jc w:val="both"/>
        <w:rPr>
          <w:rFonts w:ascii="Times New Roman" w:hAnsi="Times New Roman" w:cs="Times New Roman"/>
          <w:b/>
          <w:color w:val="000000" w:themeColor="text1"/>
          <w:sz w:val="24"/>
          <w:szCs w:val="24"/>
        </w:rPr>
      </w:pPr>
      <w:r w:rsidRPr="00C10DC6">
        <w:rPr>
          <w:rFonts w:ascii="Times New Roman" w:eastAsia="Times New Roman" w:hAnsi="Times New Roman" w:cs="Times New Roman"/>
          <w:b/>
          <w:color w:val="000000" w:themeColor="text1"/>
          <w:sz w:val="24"/>
          <w:szCs w:val="24"/>
        </w:rPr>
        <w:t xml:space="preserve">Общие -  диагностические и стратегические задачи, цели </w:t>
      </w:r>
      <w:r w:rsidRPr="00C10DC6">
        <w:rPr>
          <w:rFonts w:ascii="Times New Roman" w:hAnsi="Times New Roman" w:cs="Times New Roman"/>
          <w:b/>
          <w:color w:val="000000" w:themeColor="text1"/>
          <w:sz w:val="24"/>
          <w:szCs w:val="24"/>
        </w:rPr>
        <w:t xml:space="preserve"> </w:t>
      </w:r>
      <w:r w:rsidRPr="00C10DC6">
        <w:rPr>
          <w:rFonts w:ascii="Times New Roman" w:eastAsia="Times New Roman" w:hAnsi="Times New Roman" w:cs="Times New Roman"/>
          <w:b/>
          <w:color w:val="000000" w:themeColor="text1"/>
          <w:sz w:val="24"/>
          <w:szCs w:val="24"/>
        </w:rPr>
        <w:t>психотерапевтической  помощи психосоматическим больным</w:t>
      </w:r>
      <w:r w:rsidRPr="00C10DC6">
        <w:rPr>
          <w:rFonts w:ascii="Times New Roman" w:hAnsi="Times New Roman" w:cs="Times New Roman"/>
          <w:b/>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color w:val="000000" w:themeColor="text1"/>
          <w:sz w:val="24"/>
          <w:szCs w:val="24"/>
          <w:u w:val="single"/>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Прежде, чем приступать к психотерапии психосоматических больных, необходимо (как и всегда) провести максимально полную психологическую диагностику</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Общими, диагностическ</w:t>
      </w:r>
      <w:r w:rsidR="00C10DC6">
        <w:rPr>
          <w:rFonts w:ascii="Times New Roman" w:eastAsia="Times New Roman" w:hAnsi="Times New Roman" w:cs="Times New Roman"/>
          <w:b/>
          <w:color w:val="000000" w:themeColor="text1"/>
          <w:sz w:val="24"/>
          <w:szCs w:val="24"/>
        </w:rPr>
        <w:t>ими задачами являются следующее:</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Выявление и изучение этиопатогенетических механизмов, способствующих возникновению заболевания. Тщательный сбор анамнеза, оценка наследственных факторов, заболеваний, перенесенных в раннем детстве, особенностей соматического статуса.</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Детализация характера отношений с родителями, тип воспитания, особенности протекания пубертатного периода, взаимоотношения со сверстниками, характеристика психотравм</w:t>
      </w:r>
      <w:r>
        <w:rPr>
          <w:rFonts w:ascii="Times New Roman" w:eastAsia="Times New Roman" w:hAnsi="Times New Roman" w:cs="Times New Roman"/>
          <w:b/>
          <w:color w:val="000000" w:themeColor="text1"/>
          <w:sz w:val="24"/>
          <w:szCs w:val="24"/>
        </w:rPr>
        <w:t>.</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Выяснение условий формирования личности и характера социальных влияний. </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Глубокое и всестороннее изучение личности больного, особенностей его эмоционального реагирования, характерологических отличий, социальной направленности, структуры и функционирования его системы отношений.</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Изучение внутренней картины болезни и реакции личности на него, выяснение значения данного заболевания в системе отношений больного.</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Оценка удельного веса биологических, психологических и социальных факторов в происхождении и течении заболевания.</w:t>
      </w:r>
    </w:p>
    <w:p w:rsidR="003B467E" w:rsidRDefault="003B467E" w:rsidP="004C25F1">
      <w:pPr>
        <w:pStyle w:val="a4"/>
        <w:numPr>
          <w:ilvl w:val="0"/>
          <w:numId w:val="6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Составление плана лечения, прогноза в отношении болезни.</w:t>
      </w: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В беседе с психосоматическим больным психотерапевт нередко наталкивается на жесткое сопротивление попыткам тщательного уточнения истории жизни и болезни. Это объясняется несколькими причинами:</w:t>
      </w:r>
    </w:p>
    <w:p w:rsidR="003B467E" w:rsidRDefault="003B467E" w:rsidP="004C25F1">
      <w:pPr>
        <w:pStyle w:val="a4"/>
        <w:numPr>
          <w:ilvl w:val="0"/>
          <w:numId w:val="64"/>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Затверженная, «выученная» соматическая интерпретация болезни.</w:t>
      </w:r>
      <w:r>
        <w:rPr>
          <w:rFonts w:ascii="Times New Roman" w:hAnsi="Times New Roman" w:cs="Times New Roman"/>
          <w:color w:val="000000" w:themeColor="text1"/>
          <w:sz w:val="24"/>
          <w:szCs w:val="24"/>
        </w:rPr>
        <w:t xml:space="preserve"> Ведущая роль соматических причин не только более приемлема для пациента, но и глубоко укоренена в общественном сознании под воздействием медицинских установок. «Болезнь заключается только в органическом поражении» </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64"/>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lastRenderedPageBreak/>
        <w:t>Психическая болезнь привносит чувство ответственности перед самим собой, иногда стигматизацию, соматическая болезнь — наоборот, чувство облегчения.</w:t>
      </w:r>
      <w:r>
        <w:rPr>
          <w:rFonts w:ascii="Times New Roman" w:hAnsi="Times New Roman" w:cs="Times New Roman"/>
          <w:color w:val="000000" w:themeColor="text1"/>
          <w:sz w:val="24"/>
          <w:szCs w:val="24"/>
        </w:rPr>
        <w:t xml:space="preserve"> Многие больные испытывают такое чувство, когда узнают об органической природе их заболевания, хотя нередко это означает более тяжелый прогноз. Предполагается целенаправленная помощь, которую окажет врач, а собственные переживания и поведение больного не принимаются во внимание, больному не дают никаких рекомендаций вроде: «Вы должны изменить свой стиль жизни».</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64"/>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Можно представить себе психосоматическую болезнь, как особую форму изживания душевного конфликта</w:t>
      </w:r>
      <w:r>
        <w:rPr>
          <w:rFonts w:ascii="Times New Roman" w:hAnsi="Times New Roman" w:cs="Times New Roman"/>
          <w:color w:val="000000" w:themeColor="text1"/>
          <w:sz w:val="24"/>
          <w:szCs w:val="24"/>
        </w:rPr>
        <w:t>, которая с раннего детства замещает собой другое, возможно речевое, изживание конфликта</w:t>
      </w:r>
      <w:r>
        <w:rPr>
          <w:rFonts w:ascii="Times New Roman" w:hAnsi="Times New Roman" w:cs="Times New Roman"/>
          <w:b/>
          <w:color w:val="000000" w:themeColor="text1"/>
          <w:sz w:val="24"/>
          <w:szCs w:val="24"/>
        </w:rPr>
        <w:t>.</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Общие стратегические задачи решаются последовательным выполнением следующих частных, тактических задач:</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Установление эмоционального контакта с больным.</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Преодоление установочного психологического сопротивления пациента.</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Ознакомление с «концепцией болезни» пациента.</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Снижение уровня тревоги больного, выявление «мишени» для первоначального симптоматического лечения.</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Выбор адекватных психотерапевтических процедур.</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Стимулирование активности пациента в терапевтическом процессе.</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Элементы перестройки отношений личности больного и анализ специфики этого процесса.</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Смещение акцента на самостоятельность и активность пациента.</w:t>
      </w:r>
    </w:p>
    <w:p w:rsidR="003B467E" w:rsidRDefault="003B467E" w:rsidP="004C25F1">
      <w:pPr>
        <w:pStyle w:val="a4"/>
        <w:numPr>
          <w:ilvl w:val="0"/>
          <w:numId w:val="6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Заблаговременная психологическая подготовка пациента к завершению лечебного курса. Завершающий период терапевтической программы, направленный на дальнейшую активизацию больного.</w:t>
      </w:r>
    </w:p>
    <w:p w:rsidR="003B467E" w:rsidRDefault="003B467E" w:rsidP="004C25F1">
      <w:pPr>
        <w:pStyle w:val="a4"/>
        <w:numPr>
          <w:ilvl w:val="0"/>
          <w:numId w:val="65"/>
        </w:numPr>
        <w:spacing w:after="0" w:line="240" w:lineRule="auto"/>
        <w:ind w:left="0" w:firstLine="284"/>
        <w:jc w:val="both"/>
        <w:rPr>
          <w:rFonts w:ascii="Times New Roman" w:eastAsiaTheme="minorHAnsi" w:hAnsi="Times New Roman" w:cs="Times New Roman"/>
          <w:b/>
          <w:color w:val="000000" w:themeColor="text1"/>
          <w:sz w:val="24"/>
          <w:szCs w:val="24"/>
          <w:lang w:eastAsia="en-US"/>
        </w:rPr>
      </w:pPr>
      <w:r>
        <w:rPr>
          <w:rFonts w:ascii="Times New Roman" w:eastAsia="Times New Roman" w:hAnsi="Times New Roman" w:cs="Times New Roman"/>
          <w:color w:val="000000" w:themeColor="text1"/>
          <w:sz w:val="24"/>
          <w:szCs w:val="24"/>
        </w:rPr>
        <w:t>Поддерживающая терапия, реабилитационные мероприятия</w:t>
      </w:r>
      <w:r>
        <w:rPr>
          <w:rFonts w:ascii="Times New Roman" w:eastAsia="Times New Roman" w:hAnsi="Times New Roman" w:cs="Times New Roman"/>
          <w:b/>
          <w:color w:val="000000" w:themeColor="text1"/>
          <w:sz w:val="24"/>
          <w:szCs w:val="24"/>
        </w:rPr>
        <w:t>.</w:t>
      </w:r>
    </w:p>
    <w:p w:rsidR="003B467E" w:rsidRDefault="003B467E" w:rsidP="004C25F1">
      <w:pPr>
        <w:pStyle w:val="a4"/>
        <w:spacing w:after="0" w:line="240" w:lineRule="auto"/>
        <w:ind w:left="0" w:firstLine="284"/>
        <w:jc w:val="both"/>
        <w:rPr>
          <w:rFonts w:ascii="Times New Roman" w:hAnsi="Times New Roman" w:cs="Times New Roman"/>
          <w:b/>
          <w:color w:val="000000" w:themeColor="text1"/>
          <w:sz w:val="24"/>
          <w:szCs w:val="24"/>
        </w:rPr>
      </w:pPr>
    </w:p>
    <w:p w:rsidR="003B467E" w:rsidRDefault="003B467E" w:rsidP="004C25F1">
      <w:pPr>
        <w:widowControl w:val="0"/>
        <w:tabs>
          <w:tab w:val="left" w:pos="7485"/>
        </w:tabs>
        <w:suppressAutoHyphens/>
        <w:spacing w:after="0" w:line="240" w:lineRule="auto"/>
        <w:ind w:firstLine="284"/>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Цели психотерапевтической  помощи психосоматическим больным. </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Психотерапия при психосоматической патологии должна быть направлена </w:t>
      </w:r>
      <w:proofErr w:type="gramStart"/>
      <w:r>
        <w:rPr>
          <w:rFonts w:ascii="Times New Roman" w:hAnsi="Times New Roman" w:cs="Times New Roman"/>
          <w:color w:val="000000" w:themeColor="text1"/>
          <w:sz w:val="24"/>
          <w:szCs w:val="24"/>
        </w:rPr>
        <w:t>на</w:t>
      </w:r>
      <w:proofErr w:type="gramEnd"/>
      <w:r>
        <w:rPr>
          <w:rFonts w:ascii="Times New Roman" w:hAnsi="Times New Roman" w:cs="Times New Roman"/>
          <w:color w:val="000000" w:themeColor="text1"/>
          <w:sz w:val="24"/>
          <w:szCs w:val="24"/>
        </w:rPr>
        <w:t>:</w:t>
      </w:r>
    </w:p>
    <w:p w:rsidR="003B467E" w:rsidRDefault="003B467E" w:rsidP="004C25F1">
      <w:pPr>
        <w:widowControl w:val="0"/>
        <w:tabs>
          <w:tab w:val="left" w:pos="7485"/>
        </w:tabs>
        <w:suppressAutoHyphens/>
        <w:spacing w:after="0" w:line="240" w:lineRule="auto"/>
        <w:ind w:firstLine="284"/>
        <w:contextualSpacing/>
        <w:jc w:val="both"/>
        <w:rPr>
          <w:rFonts w:ascii="Times New Roman" w:hAnsi="Times New Roman" w:cs="Times New Roman"/>
          <w:color w:val="000000" w:themeColor="text1"/>
          <w:sz w:val="24"/>
          <w:szCs w:val="24"/>
        </w:rPr>
      </w:pPr>
    </w:p>
    <w:p w:rsidR="003B467E" w:rsidRDefault="003B467E" w:rsidP="004C25F1">
      <w:pPr>
        <w:pStyle w:val="a4"/>
        <w:numPr>
          <w:ilvl w:val="0"/>
          <w:numId w:val="6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устранение неадекватных личностных реакций; </w:t>
      </w:r>
    </w:p>
    <w:p w:rsidR="003B467E" w:rsidRDefault="003B467E" w:rsidP="004C25F1">
      <w:pPr>
        <w:pStyle w:val="a4"/>
        <w:numPr>
          <w:ilvl w:val="0"/>
          <w:numId w:val="6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восстановление нарушений системы отношений пациентов, лежащих в основе развития заболевания; </w:t>
      </w:r>
    </w:p>
    <w:p w:rsidR="003B467E" w:rsidRDefault="003B467E" w:rsidP="004C25F1">
      <w:pPr>
        <w:pStyle w:val="a4"/>
        <w:numPr>
          <w:ilvl w:val="0"/>
          <w:numId w:val="6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уменьшение клинических проявлений заболевания;</w:t>
      </w:r>
    </w:p>
    <w:p w:rsidR="003B467E" w:rsidRDefault="003B467E" w:rsidP="004C25F1">
      <w:pPr>
        <w:pStyle w:val="a4"/>
        <w:numPr>
          <w:ilvl w:val="0"/>
          <w:numId w:val="6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социальная реадаптация, включающая улучшение </w:t>
      </w:r>
      <w:proofErr w:type="gramStart"/>
      <w:r>
        <w:rPr>
          <w:rFonts w:ascii="Times New Roman" w:hAnsi="Times New Roman" w:cs="Times New Roman"/>
          <w:color w:val="000000" w:themeColor="text1"/>
          <w:sz w:val="24"/>
          <w:szCs w:val="24"/>
        </w:rPr>
        <w:t>функционирования</w:t>
      </w:r>
      <w:proofErr w:type="gramEnd"/>
      <w:r>
        <w:rPr>
          <w:rFonts w:ascii="Times New Roman" w:hAnsi="Times New Roman" w:cs="Times New Roman"/>
          <w:color w:val="000000" w:themeColor="text1"/>
          <w:sz w:val="24"/>
          <w:szCs w:val="24"/>
        </w:rPr>
        <w:t xml:space="preserve"> как в семье, так и в обществе, в целом;</w:t>
      </w:r>
    </w:p>
    <w:p w:rsidR="003B467E" w:rsidRDefault="003B467E" w:rsidP="004C25F1">
      <w:pPr>
        <w:pStyle w:val="a4"/>
        <w:numPr>
          <w:ilvl w:val="0"/>
          <w:numId w:val="66"/>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повышение эффективности биологической терапии.</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Pr="00C10DC6" w:rsidRDefault="003B467E" w:rsidP="004C25F1">
      <w:pPr>
        <w:pStyle w:val="a4"/>
        <w:numPr>
          <w:ilvl w:val="3"/>
          <w:numId w:val="8"/>
        </w:numPr>
        <w:shd w:val="clear" w:color="auto" w:fill="FFFFFF"/>
        <w:spacing w:after="0" w:line="240" w:lineRule="auto"/>
        <w:ind w:left="0" w:firstLine="284"/>
        <w:jc w:val="both"/>
        <w:rPr>
          <w:rFonts w:ascii="Times New Roman" w:hAnsi="Times New Roman" w:cs="Times New Roman"/>
          <w:b/>
          <w:color w:val="000000" w:themeColor="text1"/>
          <w:sz w:val="24"/>
          <w:szCs w:val="24"/>
        </w:rPr>
      </w:pPr>
      <w:r w:rsidRPr="00C10DC6">
        <w:rPr>
          <w:rFonts w:ascii="Times New Roman" w:hAnsi="Times New Roman" w:cs="Times New Roman"/>
          <w:b/>
          <w:color w:val="000000" w:themeColor="text1"/>
          <w:sz w:val="24"/>
          <w:szCs w:val="24"/>
        </w:rPr>
        <w:t>Психоэмоциональные и личностные особен</w:t>
      </w:r>
      <w:r w:rsidR="00C10DC6">
        <w:rPr>
          <w:rFonts w:ascii="Times New Roman" w:hAnsi="Times New Roman" w:cs="Times New Roman"/>
          <w:b/>
          <w:color w:val="000000" w:themeColor="text1"/>
          <w:sz w:val="24"/>
          <w:szCs w:val="24"/>
        </w:rPr>
        <w:t>ности психосоматических больных</w:t>
      </w:r>
      <w:r w:rsidRPr="00C10DC6">
        <w:rPr>
          <w:rFonts w:ascii="Times New Roman" w:hAnsi="Times New Roman" w:cs="Times New Roman"/>
          <w:b/>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Пс</w:t>
      </w:r>
      <w:r w:rsidR="00C10DC6">
        <w:rPr>
          <w:rFonts w:ascii="Times New Roman" w:hAnsi="Times New Roman" w:cs="Times New Roman"/>
          <w:b/>
          <w:color w:val="000000" w:themeColor="text1"/>
          <w:sz w:val="24"/>
          <w:szCs w:val="24"/>
        </w:rPr>
        <w:t>ихосоматические больные имеют ря</w:t>
      </w:r>
      <w:r>
        <w:rPr>
          <w:rFonts w:ascii="Times New Roman" w:hAnsi="Times New Roman" w:cs="Times New Roman"/>
          <w:b/>
          <w:color w:val="000000" w:themeColor="text1"/>
          <w:sz w:val="24"/>
          <w:szCs w:val="24"/>
        </w:rPr>
        <w:t>д особенностей.</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(из монографии И.Г. Малкиной – Пых)</w:t>
      </w:r>
      <w:r>
        <w:rPr>
          <w:rFonts w:ascii="Times New Roman" w:hAnsi="Times New Roman" w:cs="Times New Roman"/>
          <w:b/>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color w:val="000000" w:themeColor="text1"/>
          <w:sz w:val="24"/>
          <w:szCs w:val="24"/>
          <w:u w:val="single"/>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u w:val="single"/>
        </w:rPr>
        <w:lastRenderedPageBreak/>
        <w:t xml:space="preserve">Если обычно озлобленность побуждает людей к прекращению отношений, то </w:t>
      </w:r>
      <w:r>
        <w:rPr>
          <w:rFonts w:ascii="Times New Roman" w:hAnsi="Times New Roman" w:cs="Times New Roman"/>
          <w:b/>
          <w:color w:val="000000" w:themeColor="text1"/>
          <w:sz w:val="24"/>
          <w:szCs w:val="24"/>
          <w:u w:val="single"/>
        </w:rPr>
        <w:t xml:space="preserve">психосоматическая личность подавляет злобу и продолжает отношения. </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Психосоматический пациент годами может терпеть отношения, которые не только не доставляют удовольствия, но истощают и разрушают его личность. Толерантность к неблагоприятным взаимоотношениям и природу психосоматических симптомов можно объяснить подавлением враждебности, агрессивности, злобы. </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Важнейшая задача психотерапевта в беседе с психосоматическим больным</w:t>
      </w:r>
      <w:r>
        <w:rPr>
          <w:rFonts w:ascii="Times New Roman" w:hAnsi="Times New Roman" w:cs="Times New Roman"/>
          <w:color w:val="000000" w:themeColor="text1"/>
          <w:sz w:val="24"/>
          <w:szCs w:val="24"/>
        </w:rPr>
        <w:t xml:space="preserve"> — </w:t>
      </w:r>
      <w:r>
        <w:rPr>
          <w:rFonts w:ascii="Times New Roman" w:hAnsi="Times New Roman" w:cs="Times New Roman"/>
          <w:b/>
          <w:color w:val="000000" w:themeColor="text1"/>
          <w:sz w:val="24"/>
          <w:szCs w:val="24"/>
        </w:rPr>
        <w:t>помочь ему выявить, хотя бы частично, скрытую озлобленность</w:t>
      </w:r>
      <w:r>
        <w:rPr>
          <w:rFonts w:ascii="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Психотерапевт должен не только помочь пациенту осознать свою озлобленность, но и указать, как она сказывается на поведении.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Беседа с психосоматическим пациентом об озлобленности обычно трудна и далеко не всегда успешна, хотя позволяет показать пациенту, какова его жизненная ситуация, как он подавляет свою враждебность и как это связано с его соматическими симптомами.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Психотерапевт должен не только помочь пациенту распознать в себе злобу, но и побуждать его к отреагированию в процессе терапии.</w:t>
      </w:r>
      <w:r>
        <w:rPr>
          <w:rFonts w:ascii="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Поэтому неудивительно, если в случае успешной работы заменителем действительного объекта враждебности пациента временно становится психотерапевт.</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Еще одна существенная причина</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трудности консультирования психосоматической личности состоит в ее «эмоциональной безграмотности», неспособности вербализовать свои внутренние переживания, нехватке символического мышления.</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Черты алекситимической</w:t>
      </w:r>
      <w:r>
        <w:rPr>
          <w:rFonts w:ascii="Times New Roman" w:hAnsi="Times New Roman" w:cs="Times New Roman"/>
          <w:color w:val="000000" w:themeColor="text1"/>
          <w:sz w:val="24"/>
          <w:szCs w:val="24"/>
        </w:rPr>
        <w:t xml:space="preserve"> (психосоматической) личности служат серьезным препятствием в консультировании и психотерапии.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Больше всего психотерапевта фрустрирует отказ этих пациентов связывать свои соматические жалобы с конфликтами в эмоциональной сфере, хотя часто психологический контекст жалоб очевиден. Очень трудно помочь человеку психологическими методами, когда он свои эмоциональные проблемы понимает как соматические.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Такой пациент говорит о разнообразных болях, много молчит, не проявляет никакой мотивации к сотрудничеству, явно ориентирован на медикаментозное лечение, постоянно принуждает психотерапевта к инициативе. Монотонный, эмоционально бесцветный стиль пациента вызывает у психотерапевта раздражение, потому что он чувствует себя загнанным в угол. Попытка активно вовлечь пациента в эмоциональные отношения только увеличивает у того тревожность из-за неумения вербализовать чувства. Соответствующий всплеск физиологических реакций позволяет пациенту еще больше жаловаться на соматическое недомогание.</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Если при групповой терапии психосоматические больные находятся вместе с невротиками, то обращают на себя внимание серьезные затруднения, возникающие у психосоматических больных. Они неохотно раскрывают свои чувства, кажутся отчужденными, у них слабо </w:t>
      </w:r>
      <w:r>
        <w:rPr>
          <w:rFonts w:ascii="Times New Roman" w:hAnsi="Times New Roman" w:cs="Times New Roman"/>
          <w:color w:val="000000" w:themeColor="text1"/>
          <w:sz w:val="24"/>
          <w:szCs w:val="24"/>
        </w:rPr>
        <w:lastRenderedPageBreak/>
        <w:t xml:space="preserve">развита фантазия. Такие больные нечетко осознают свои чувства, опасения, желания и едва ли в состоянии описать их словами. При критических состояниях словесные реакции у них замещаются действиями: убегают, нападают, избегают реальных оценок ситуации, ссылаются на какие-то внешние обстоятельства, на мнения и поведение других людей, оправдывая этим свое поведение. Можно говорить об «эмоциональной безграмотности» психосоматических больных, их эмоциональной необразованности. Психосоматический больной говорит и оперирует «телесными» формулировками, проявляет себя соматической ажитацией, языком органного психосоматического симптомообразования. Такая «эмоциональная безграмотность» имеет довольно длинную историю, она может уходить корнями в раннее детство или иметь наследственное происхождение.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Светлана Соловьева  также отмечает, что существуют неспецифические психологические особенности, характерные в целом для всех больных с разнообразными видами психосоматической патологии. К ним также относятся: </w:t>
      </w:r>
      <w:r>
        <w:rPr>
          <w:rFonts w:ascii="Times New Roman" w:hAnsi="Times New Roman" w:cs="Times New Roman"/>
          <w:b/>
          <w:color w:val="000000" w:themeColor="text1"/>
          <w:sz w:val="24"/>
          <w:szCs w:val="24"/>
        </w:rPr>
        <w:t>эгоцентризм и эмоциональный контроль,</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Эгоцентризм</w:t>
      </w:r>
      <w:r>
        <w:rPr>
          <w:rFonts w:ascii="Times New Roman" w:hAnsi="Times New Roman" w:cs="Times New Roman"/>
          <w:color w:val="000000" w:themeColor="text1"/>
          <w:sz w:val="24"/>
          <w:szCs w:val="24"/>
        </w:rPr>
        <w:t xml:space="preserve"> определяется фиксированностью больными  на собственных интересах, своем психологическом мире, телесных ощущениях с недоучетом или игнорированием интересов других людей, требований внешней ситуации, окружающего мира в его пространственно-временном континууме.</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Сосредоточенность на разнообразных - эмоциональном, физическом, психологическом, экзистенциально-философском - аспектах собственного «Я» делает это «Я» грандиозным, затмевая для индивида окружающих его людей.</w:t>
      </w:r>
      <w:proofErr w:type="gramEnd"/>
      <w:r>
        <w:rPr>
          <w:rFonts w:ascii="Times New Roman" w:hAnsi="Times New Roman" w:cs="Times New Roman"/>
          <w:color w:val="000000" w:themeColor="text1"/>
          <w:sz w:val="24"/>
          <w:szCs w:val="24"/>
        </w:rPr>
        <w:t xml:space="preserve"> Весь мир сужается до размеров собственного «жизненного пространства», в котором только и могут происходить действительно значимые для индивида события. Эгоцентрическая направленность личности обнаруживает себя в гипертрофированно рациональном отношении к миру, прагматизме, потребительских склонностях, рентных установках.</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Эмоциональные реакции больных с разнообразными психосоматическими нарушениями свидетельствуют «об особенно высокой степени концентрации на себе самом, или, выражаясь иначе, о доминирующей роли «структуры Я» как механизма, регулирующего поведение, при одновременном отсутствии адекватных сре</w:t>
      </w:r>
      <w:proofErr w:type="gramStart"/>
      <w:r>
        <w:rPr>
          <w:rFonts w:ascii="Times New Roman" w:hAnsi="Times New Roman" w:cs="Times New Roman"/>
          <w:color w:val="000000" w:themeColor="text1"/>
          <w:sz w:val="24"/>
          <w:szCs w:val="24"/>
        </w:rPr>
        <w:t>дств дл</w:t>
      </w:r>
      <w:proofErr w:type="gramEnd"/>
      <w:r>
        <w:rPr>
          <w:rFonts w:ascii="Times New Roman" w:hAnsi="Times New Roman" w:cs="Times New Roman"/>
          <w:color w:val="000000" w:themeColor="text1"/>
          <w:sz w:val="24"/>
          <w:szCs w:val="24"/>
        </w:rPr>
        <w:t>я удовлетворения связанных с этим потребностей, или при неодобрении своего «Я».</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Одним из потенциальных факторов, обусловливающих психосоматические заболевания, может быть дефе</w:t>
      </w:r>
      <w:proofErr w:type="gramStart"/>
      <w:r>
        <w:rPr>
          <w:rFonts w:ascii="Times New Roman" w:hAnsi="Times New Roman" w:cs="Times New Roman"/>
          <w:color w:val="000000" w:themeColor="text1"/>
          <w:sz w:val="24"/>
          <w:szCs w:val="24"/>
        </w:rPr>
        <w:t>кт в пр</w:t>
      </w:r>
      <w:proofErr w:type="gramEnd"/>
      <w:r>
        <w:rPr>
          <w:rFonts w:ascii="Times New Roman" w:hAnsi="Times New Roman" w:cs="Times New Roman"/>
          <w:color w:val="000000" w:themeColor="text1"/>
          <w:sz w:val="24"/>
          <w:szCs w:val="24"/>
        </w:rPr>
        <w:t>оцессе социализации индивида. Этот дефект определяется как одностороннее развитие эгоцентрических установок, которых индивид не одобряет вследствие интернализации социальных норм и которые он не в состоянии активно реализовывать ввиду того, что он их не одобряет. Такая внутренне противоречивая структура личности с ограниченной способностью к самореализации, а вместе с тем к решению задач, следующих из выполняемых ролей, может стать гипотетическим устойчивым источником нарушений в эмоциональном и вегетативном функционировании человека.</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Эмоциональный контроль - </w:t>
      </w:r>
      <w:r>
        <w:rPr>
          <w:rFonts w:ascii="Times New Roman" w:hAnsi="Times New Roman" w:cs="Times New Roman"/>
          <w:color w:val="000000" w:themeColor="text1"/>
          <w:sz w:val="24"/>
          <w:szCs w:val="24"/>
        </w:rPr>
        <w:t>для больных разнообразными психосоматическими заболеваниями характерно формирование наиболее жестких и архаичных защитных механизмов отрицания и реакций, направленных против переживания аффекта; больные, неспособны выражать отрицательные чувства, особенно агрессивность. Многие пациенты с психосоматическими заболеваниями рассматривают психологический конфликт как признак слабости характера, а эмоциональные проблемы - как равнозначные симуляции; типичным для них является отношение к проявлениям зависимости как к чему-то постыдному.</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Больным свойственен высокий эмоциональный контроль, за которым обнаруживается стремление к отказу от выражения собственных потребностей, зависимость, разочарование, гнев, а также сознание своей беспомощности. Высокий эмоциональный контроль описывается наряду с такими качествами больных психосоматическими расстройствами, как обязательность, ответственность, развитое чувство долга, повышенная нормативность, приверженность морально-этическим нормам, носящая подчас гипертрофированный характер.</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Чрезмерный самоконтроль обнаруживается не только на ментальном, психологическом уровне, но также и во внешнем поведении, позах, походке, почерке, жестах, мимике - словом, во всех аспектах невербальных проявлений. Движения постоянно контролируются и регламентируются, приобретая оттенок скованности, «деревянности», интонационные характеристики речи сглаживаются, производя впечатление монотонности и однообразия.</w:t>
      </w:r>
    </w:p>
    <w:p w:rsidR="003B467E" w:rsidRDefault="003B467E" w:rsidP="004C25F1">
      <w:pPr>
        <w:spacing w:after="0" w:line="240" w:lineRule="auto"/>
        <w:ind w:firstLine="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 xml:space="preserve">Специфичность психосоматозов состоит в том, что душевное неблагополучие как первопричина серьезного физического недуга в этих случаях </w:t>
      </w:r>
      <w:r>
        <w:rPr>
          <w:rFonts w:ascii="Times New Roman" w:hAnsi="Times New Roman" w:cs="Times New Roman"/>
          <w:b/>
          <w:color w:val="000000" w:themeColor="text1"/>
          <w:sz w:val="24"/>
          <w:szCs w:val="24"/>
          <w:u w:val="single"/>
        </w:rPr>
        <w:t>скрыто, за</w:t>
      </w:r>
      <w:r w:rsidR="00C10DC6">
        <w:rPr>
          <w:rFonts w:ascii="Times New Roman" w:hAnsi="Times New Roman" w:cs="Times New Roman"/>
          <w:b/>
          <w:color w:val="000000" w:themeColor="text1"/>
          <w:sz w:val="24"/>
          <w:szCs w:val="24"/>
          <w:u w:val="single"/>
        </w:rPr>
        <w:t>маскировано для самого больного.</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Поскольку соматизация психологического конфликта </w:t>
      </w:r>
      <w:proofErr w:type="gramStart"/>
      <w:r>
        <w:rPr>
          <w:rFonts w:ascii="Times New Roman" w:hAnsi="Times New Roman" w:cs="Times New Roman"/>
          <w:color w:val="000000" w:themeColor="text1"/>
          <w:sz w:val="24"/>
          <w:szCs w:val="24"/>
        </w:rPr>
        <w:t>связана</w:t>
      </w:r>
      <w:proofErr w:type="gramEnd"/>
      <w:r>
        <w:rPr>
          <w:rFonts w:ascii="Times New Roman" w:hAnsi="Times New Roman" w:cs="Times New Roman"/>
          <w:color w:val="000000" w:themeColor="text1"/>
          <w:sz w:val="24"/>
          <w:szCs w:val="24"/>
        </w:rPr>
        <w:t xml:space="preserve"> с работой механизма психологической защиты, с вытеснением из сознания, подавлением истинных, психологических по своей природе, причин заболевания, то пациенты не просто не понимают психогенную природу своей болезни, но и вынуждены бессознательно сохранять симптом (феномен условной желательности болезни).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Поэтому психологическая коррекция неосознаваемой душевной причины телесного страдания требует от специалиста-психотерапевта и психолога особого подхода, модификации традиционной психотерапевтической помощи.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Для выбора тактики психотерапии и удобства анализа предлагается делить пациентов на пять групп (Мацанов, 2000):</w:t>
      </w:r>
    </w:p>
    <w:p w:rsidR="003B467E" w:rsidRDefault="003B467E" w:rsidP="004C25F1">
      <w:pPr>
        <w:pStyle w:val="a4"/>
        <w:numPr>
          <w:ilvl w:val="0"/>
          <w:numId w:val="6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Больные циклотимного склада</w:t>
      </w:r>
      <w:r>
        <w:rPr>
          <w:rFonts w:ascii="Times New Roman" w:hAnsi="Times New Roman" w:cs="Times New Roman"/>
          <w:color w:val="000000" w:themeColor="text1"/>
          <w:sz w:val="24"/>
          <w:szCs w:val="24"/>
        </w:rPr>
        <w:t xml:space="preserve"> оптимистичны и доброжелательны, легко вступают в контакт и верят в хорошую перспективу лечения. Влюбленные в жизнь, они нередко долго отказываются от обследования и лечения, преуменьшают серьезность заболевания. Этот отказ идет не от глубокого внутреннего страха, как это иногда бывает, а от недооценки опасности заболевания: «Ерунда! Эта болезнь хорошо лечится, да и медицина у нас на уровне!» В разговоре с такими больными можно не </w:t>
      </w:r>
      <w:proofErr w:type="gramStart"/>
      <w:r>
        <w:rPr>
          <w:rFonts w:ascii="Times New Roman" w:hAnsi="Times New Roman" w:cs="Times New Roman"/>
          <w:color w:val="000000" w:themeColor="text1"/>
          <w:sz w:val="24"/>
          <w:szCs w:val="24"/>
        </w:rPr>
        <w:t>бояться даже преувеличивать</w:t>
      </w:r>
      <w:proofErr w:type="gramEnd"/>
      <w:r>
        <w:rPr>
          <w:rFonts w:ascii="Times New Roman" w:hAnsi="Times New Roman" w:cs="Times New Roman"/>
          <w:color w:val="000000" w:themeColor="text1"/>
          <w:sz w:val="24"/>
          <w:szCs w:val="24"/>
        </w:rPr>
        <w:t xml:space="preserve"> опасность заболевания, не опасаясь ятрогении.</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6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Больные эпитимного склада</w:t>
      </w:r>
      <w:r>
        <w:rPr>
          <w:rFonts w:ascii="Times New Roman" w:hAnsi="Times New Roman" w:cs="Times New Roman"/>
          <w:color w:val="000000" w:themeColor="text1"/>
          <w:sz w:val="24"/>
          <w:szCs w:val="24"/>
        </w:rPr>
        <w:t xml:space="preserve"> угрюмы и раздражительны до злобности, с прямолинейными, лишенными сомнений суждениями; они требуют четкой формулировки диагноза и перспективы лечения, сами рекомендуют врачу «вырезать все радикально». Любое сомнение для таких больных мучительно, и, подчиняясь внутреннему сопротивлению этому состоянию, они сами создают гипотезу, тенденциозно укрепляя ее фактами и превращая в теорию происхождения своего заболевания. Они могут подробно объяснить, «что и как у них произошло». С такими больными надо говорить четко и уверенно, по возможности показывая анализы и рентгенограммы. Два-три слова, даже не понятных больному, но проникнутых оптимистической безапелляционностью, действуют при этом весьма убедительно.</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u w:val="single"/>
        </w:rPr>
      </w:pPr>
    </w:p>
    <w:p w:rsidR="003B467E" w:rsidRDefault="003B467E" w:rsidP="004C25F1">
      <w:pPr>
        <w:pStyle w:val="a4"/>
        <w:numPr>
          <w:ilvl w:val="0"/>
          <w:numId w:val="6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lastRenderedPageBreak/>
        <w:t>Больные ювенильного склада</w:t>
      </w:r>
      <w:r>
        <w:rPr>
          <w:rFonts w:ascii="Times New Roman" w:hAnsi="Times New Roman" w:cs="Times New Roman"/>
          <w:color w:val="000000" w:themeColor="text1"/>
          <w:sz w:val="24"/>
          <w:szCs w:val="24"/>
        </w:rPr>
        <w:t xml:space="preserve"> возбудимы и очень внушаемы, склонны бурно и многословно преувеличивать свои переживания. Плачут, громко рассказывают о себе, о положении дома, на работе в связи с болезнью, значительно преувеличивая значение собственной персоны. Склонные к яркому фантазированию, они рисуют страшные картины, видя себя то мучениками, то героями, вовлекая окружающих в свои фантазии и обращая на себя внимание. Такие больные тоже имеют свое представление о болезни, в которой разобрались «лучше всякого профессора». Следует отметить, что переживания у больных с ювенильным складом личности весьма нестойки. Внимание их легко переключается на другой предмет, и тогда они успокаиваются. Но вот снова яркие картины «ужасного будущего», и снова слезы и жалобы. Спокойный, доброжелательный, ласковый разговор врача их сравнительно легко успокаивает.</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6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Больные астенического склада</w:t>
      </w:r>
      <w:r>
        <w:rPr>
          <w:rFonts w:ascii="Times New Roman" w:hAnsi="Times New Roman" w:cs="Times New Roman"/>
          <w:color w:val="000000" w:themeColor="text1"/>
          <w:sz w:val="24"/>
          <w:szCs w:val="24"/>
        </w:rPr>
        <w:t xml:space="preserve"> — застенчивые и робкие, обидчивые и честолюбивые, с вегетативной неустойчивостью, они легко краснеют, не любят быть в центре внимания, в отличие от больных ювенильного склада, постоянно требующих к себе особого внимания. Заболевание свое и его перспективы воспринимают как судьбу: «руки опускаются», теряются, не знают, куда идти, к кому обращаться, кого слушать. Добросовестные и пунктуальные, они не склонны детально размышлять о заболевании, аккуратно выполняют все назначения врача и легко успокаиваются от уверенного тона, доброжелательной и доверительной беседы «по душам». </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numPr>
          <w:ilvl w:val="0"/>
          <w:numId w:val="67"/>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Больные психастенического склада</w:t>
      </w:r>
      <w:r>
        <w:rPr>
          <w:rFonts w:ascii="Times New Roman" w:hAnsi="Times New Roman" w:cs="Times New Roman"/>
          <w:color w:val="000000" w:themeColor="text1"/>
          <w:sz w:val="24"/>
          <w:szCs w:val="24"/>
        </w:rPr>
        <w:t xml:space="preserve"> — мрачные, неловкие, во всем сомневаются, видят только плохие перспективы, «весь мир в черных красках». Они склонны преувеличивать опасность даже там, где ее можно не ждать. Боятся всего неясного, неизвестного. Переживания исключительно тягостны, эмоционально и мысленно насыщенны. Отсутствие четких определений и ясной перспективы в начальный период болезни нередко приводит таких больных к мысли о самоубийстве. Они угрюмы, всем недовольны, трудны в коллективе. Их мучают сомнения. Тяжелые мысли лишают их сна, аппетита. Они замыкаются в себе, прислушиваются только к своим ощущениям. Дружеская беседа, уверенный тон и ободряющие разъяснения успокаивают их ненадолго. Снова и снова возникают новые мысли, новые сомнения, новые переживания.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Pr="00C10DC6" w:rsidRDefault="003B467E" w:rsidP="004C25F1">
      <w:pPr>
        <w:pStyle w:val="a4"/>
        <w:numPr>
          <w:ilvl w:val="3"/>
          <w:numId w:val="8"/>
        </w:numPr>
        <w:spacing w:after="0" w:line="240" w:lineRule="auto"/>
        <w:ind w:left="0" w:firstLine="284"/>
        <w:jc w:val="both"/>
        <w:rPr>
          <w:rFonts w:ascii="Times New Roman" w:hAnsi="Times New Roman" w:cs="Times New Roman"/>
          <w:b/>
          <w:color w:val="000000" w:themeColor="text1"/>
          <w:sz w:val="24"/>
          <w:szCs w:val="24"/>
        </w:rPr>
      </w:pPr>
      <w:r w:rsidRPr="00C10DC6">
        <w:rPr>
          <w:rFonts w:ascii="Times New Roman" w:hAnsi="Times New Roman" w:cs="Times New Roman"/>
          <w:b/>
          <w:color w:val="000000" w:themeColor="text1"/>
          <w:sz w:val="24"/>
          <w:szCs w:val="24"/>
        </w:rPr>
        <w:t>Психотерапевтические подходы, используемые в работ</w:t>
      </w:r>
      <w:r w:rsidR="00C10DC6">
        <w:rPr>
          <w:rFonts w:ascii="Times New Roman" w:hAnsi="Times New Roman" w:cs="Times New Roman"/>
          <w:b/>
          <w:color w:val="000000" w:themeColor="text1"/>
          <w:sz w:val="24"/>
          <w:szCs w:val="24"/>
        </w:rPr>
        <w:t>е с психосоматическими больными</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В работе с психосоматическими больными используются все известные психотерапевтические подходы</w:t>
      </w:r>
      <w:r>
        <w:rPr>
          <w:rFonts w:ascii="Times New Roman" w:hAnsi="Times New Roman" w:cs="Times New Roman"/>
          <w:color w:val="000000" w:themeColor="text1"/>
          <w:sz w:val="24"/>
          <w:szCs w:val="24"/>
        </w:rPr>
        <w:t xml:space="preserve">.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Однако выбор конкретного психотерапевтического метода и частных методик зависит от ряда факторов — </w:t>
      </w:r>
    </w:p>
    <w:p w:rsidR="003B467E" w:rsidRDefault="003B467E" w:rsidP="004C25F1">
      <w:pPr>
        <w:pStyle w:val="a4"/>
        <w:numPr>
          <w:ilvl w:val="0"/>
          <w:numId w:val="68"/>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клинической картины заболевания, </w:t>
      </w:r>
    </w:p>
    <w:p w:rsidR="003B467E" w:rsidRDefault="003B467E" w:rsidP="004C25F1">
      <w:pPr>
        <w:pStyle w:val="a4"/>
        <w:numPr>
          <w:ilvl w:val="0"/>
          <w:numId w:val="68"/>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личностных особенностей пациента, </w:t>
      </w:r>
    </w:p>
    <w:p w:rsidR="003B467E" w:rsidRDefault="003B467E" w:rsidP="004C25F1">
      <w:pPr>
        <w:pStyle w:val="a4"/>
        <w:numPr>
          <w:ilvl w:val="0"/>
          <w:numId w:val="68"/>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времени, которое планируется потратить на психотерапию, </w:t>
      </w:r>
    </w:p>
    <w:p w:rsidR="003B467E" w:rsidRDefault="003B467E" w:rsidP="004C25F1">
      <w:pPr>
        <w:pStyle w:val="a4"/>
        <w:numPr>
          <w:ilvl w:val="0"/>
          <w:numId w:val="68"/>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компетенции психотерапевта (владение определенными психотерапевтическими подходами).</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Применяемые в психосоматической медицине методы психотерапии можно разбить на две группы: </w:t>
      </w:r>
    </w:p>
    <w:p w:rsidR="003B467E" w:rsidRDefault="003B467E" w:rsidP="004C25F1">
      <w:pPr>
        <w:pStyle w:val="a4"/>
        <w:numPr>
          <w:ilvl w:val="0"/>
          <w:numId w:val="69"/>
        </w:numPr>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методы, ориентированные на симптом и модификацию поведения. </w:t>
      </w:r>
    </w:p>
    <w:p w:rsidR="003B467E" w:rsidRDefault="003B467E" w:rsidP="004C25F1">
      <w:pPr>
        <w:pStyle w:val="a4"/>
        <w:numPr>
          <w:ilvl w:val="0"/>
          <w:numId w:val="69"/>
        </w:numPr>
        <w:spacing w:after="0" w:line="240" w:lineRule="auto"/>
        <w:ind w:left="0"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глубинно-психологические методы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практике они могут комбинироваться.</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К методам, ориентированным на симптом и модификацию поведения</w:t>
      </w:r>
      <w:r>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можно отнести когнитивно-поведенческую психотерапию, а также гипнотерапию и другие суггестивные и аутосуггеетивные методы.</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Кроме того, при психосоматических заболеваниях используют различные виды невербальной и полувербальной психотерапии:</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телесно-ориентированная терапия, </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дыхательная гимнастика, </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упражнения по мышечной релаксации, </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музыкальная терапия, </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танцевальная терапия, </w:t>
      </w:r>
    </w:p>
    <w:p w:rsidR="003B467E" w:rsidRDefault="003B467E" w:rsidP="004C25F1">
      <w:pPr>
        <w:pStyle w:val="a4"/>
        <w:numPr>
          <w:ilvl w:val="0"/>
          <w:numId w:val="70"/>
        </w:numPr>
        <w:spacing w:after="0"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символдрама.</w:t>
      </w: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p>
    <w:p w:rsidR="003B467E" w:rsidRDefault="003B467E" w:rsidP="004C25F1">
      <w:pPr>
        <w:pStyle w:val="a4"/>
        <w:spacing w:after="0" w:line="240" w:lineRule="auto"/>
        <w:ind w:left="0" w:firstLine="284"/>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Основные принципы психологической коррекции алекситимии описаны Н.Д.Семеновой.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rPr>
        <w:t xml:space="preserve">В условиях групповых занятий психологическая </w:t>
      </w:r>
      <w:r>
        <w:rPr>
          <w:rFonts w:ascii="Times New Roman" w:hAnsi="Times New Roman" w:cs="Times New Roman"/>
          <w:color w:val="000000" w:themeColor="text1"/>
          <w:sz w:val="24"/>
          <w:szCs w:val="24"/>
        </w:rPr>
        <w:t xml:space="preserve">работа, направленная на коррекцию психосоматических нарушений и, прежде всего, алекситимических черт, может быть представлена в виде трех последовательных ступеней: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b/>
          <w:color w:val="000000" w:themeColor="text1"/>
          <w:sz w:val="24"/>
          <w:szCs w:val="24"/>
        </w:rPr>
        <w:t>релаксация и дидактическая направленность</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является основой для использования всех приемов преодоления алекситимии. </w:t>
      </w:r>
      <w:r>
        <w:rPr>
          <w:rFonts w:ascii="Times New Roman" w:eastAsia="Times New Roman" w:hAnsi="Times New Roman" w:cs="Times New Roman"/>
          <w:color w:val="000000" w:themeColor="text1"/>
          <w:sz w:val="24"/>
          <w:szCs w:val="24"/>
        </w:rPr>
        <w:t xml:space="preserve">Релаксирующими приемами могут быть аутогенная тренировка, сеансы музыкотерапии, вспомогательные приемы психогимнастики. </w:t>
      </w:r>
      <w:r>
        <w:rPr>
          <w:rFonts w:ascii="Times New Roman" w:hAnsi="Times New Roman" w:cs="Times New Roman"/>
          <w:b/>
          <w:color w:val="000000" w:themeColor="text1"/>
          <w:sz w:val="24"/>
          <w:szCs w:val="24"/>
        </w:rPr>
        <w:t xml:space="preserve">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 опора на невербальные средства общения</w:t>
      </w:r>
      <w:r>
        <w:rPr>
          <w:rFonts w:ascii="Times New Roman" w:eastAsia="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имеет своей целью фиксацию пациента на сиюминутных переживаниях ситуации «здесь и теперь» и предполагает широкое использование психогимнастических и психопантомимических приемов и методик, которые способствуют снятию напряжения и спонтанному выражению эмоций на невербальном уровне. Различные невербальные техники создают основу, своего рода «банк переживаний», который в дальнейшем используется для тренинга распознавания различных эмоциональных состояний (как собственных, так и других людей) и их адекватной вербализации.</w:t>
      </w:r>
      <w:r>
        <w:rPr>
          <w:rFonts w:ascii="Times New Roman" w:eastAsia="Times New Roman" w:hAnsi="Times New Roman" w:cs="Times New Roman"/>
          <w:color w:val="000000" w:themeColor="text1"/>
          <w:sz w:val="24"/>
          <w:szCs w:val="24"/>
        </w:rPr>
        <w:t xml:space="preserve"> При этом развивается способность чувствовать и умение вербализовывать чувства по принципу «здесь и теперь». Актуализация невербальных способов общения и опора на них также способствуют «растормаживанию» чувств.</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rsidR="003B467E" w:rsidRDefault="003B467E" w:rsidP="004C25F1">
      <w:pPr>
        <w:suppressAutoHyphens/>
        <w:spacing w:after="0" w:line="240" w:lineRule="auto"/>
        <w:ind w:firstLine="284"/>
        <w:contextualSpacing/>
        <w:jc w:val="both"/>
        <w:rPr>
          <w:rFonts w:ascii="Times New Roman" w:eastAsia="Times New Roman" w:hAnsi="Times New Roman" w:cs="Times New Roman"/>
          <w:color w:val="000000" w:themeColor="text1"/>
          <w:sz w:val="24"/>
          <w:szCs w:val="24"/>
        </w:rPr>
      </w:pPr>
    </w:p>
    <w:p w:rsidR="003B467E" w:rsidRDefault="003B467E" w:rsidP="004C25F1">
      <w:pPr>
        <w:spacing w:after="0" w:line="240" w:lineRule="auto"/>
        <w:ind w:firstLine="284"/>
        <w:jc w:val="both"/>
        <w:rPr>
          <w:rFonts w:ascii="Times New Roman" w:eastAsiaTheme="minorHAnsi" w:hAnsi="Times New Roman" w:cs="Times New Roman"/>
          <w:b/>
          <w:color w:val="000000" w:themeColor="text1"/>
          <w:sz w:val="24"/>
          <w:szCs w:val="24"/>
          <w:lang w:eastAsia="en-US"/>
        </w:rPr>
      </w:pPr>
      <w:r>
        <w:rPr>
          <w:rFonts w:ascii="Times New Roman" w:eastAsia="Times New Roman" w:hAnsi="Times New Roman" w:cs="Times New Roman"/>
          <w:b/>
          <w:color w:val="000000" w:themeColor="text1"/>
          <w:sz w:val="24"/>
          <w:szCs w:val="24"/>
        </w:rPr>
        <w:t>3) актуализация «внутреннего диалога»</w:t>
      </w:r>
      <w:r>
        <w:rPr>
          <w:rFonts w:ascii="Times New Roman" w:eastAsia="Times New Roman" w:hAnsi="Times New Roman" w:cs="Times New Roman"/>
          <w:color w:val="000000" w:themeColor="text1"/>
          <w:sz w:val="24"/>
          <w:szCs w:val="24"/>
        </w:rPr>
        <w:t xml:space="preserve"> - с помощью специальных приемов актуализируются скрытые, не полностью осознанные внутренние диалоги; они развертываются и вербализуются. «Внутренние диалоги» алекситимической личности недифференцированы, диффузны, смазаны, слитны, в них трудноразличимы два внутренних собеседника. </w:t>
      </w:r>
      <w:r>
        <w:rPr>
          <w:rFonts w:ascii="Times New Roman" w:hAnsi="Times New Roman" w:cs="Times New Roman"/>
          <w:color w:val="000000" w:themeColor="text1"/>
          <w:sz w:val="24"/>
          <w:szCs w:val="24"/>
        </w:rPr>
        <w:t xml:space="preserve">Для развития внутреннего диалога, который также способствует погружению </w:t>
      </w:r>
      <w:r>
        <w:rPr>
          <w:rFonts w:ascii="Times New Roman" w:hAnsi="Times New Roman" w:cs="Times New Roman"/>
          <w:color w:val="000000" w:themeColor="text1"/>
          <w:sz w:val="24"/>
          <w:szCs w:val="24"/>
        </w:rPr>
        <w:lastRenderedPageBreak/>
        <w:t>пациента в мир собственных эмоций, могут быть использованы самые различные приемы, в том числе заимствованные в гештальт-терапии.</w:t>
      </w:r>
    </w:p>
    <w:p w:rsidR="003B467E" w:rsidRDefault="003B467E" w:rsidP="004C25F1">
      <w:pPr>
        <w:spacing w:after="0" w:line="240" w:lineRule="auto"/>
        <w:ind w:firstLine="284"/>
        <w:jc w:val="both"/>
        <w:rPr>
          <w:rFonts w:ascii="Times New Roman" w:eastAsiaTheme="minorHAnsi" w:hAnsi="Times New Roman" w:cs="Times New Roman"/>
          <w:b/>
          <w:color w:val="000000" w:themeColor="text1"/>
          <w:sz w:val="24"/>
          <w:szCs w:val="24"/>
          <w:u w:val="single"/>
          <w:lang w:eastAsia="en-US"/>
        </w:rPr>
      </w:pPr>
    </w:p>
    <w:p w:rsidR="003B467E" w:rsidRDefault="003B467E" w:rsidP="004C25F1">
      <w:pPr>
        <w:spacing w:after="0" w:line="240" w:lineRule="auto"/>
        <w:ind w:firstLine="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Позитивная психотерапия по Н. Пезешкиану </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Данная форма терапии включает 5 ступеней: </w:t>
      </w:r>
    </w:p>
    <w:p w:rsidR="003B467E" w:rsidRDefault="003B467E" w:rsidP="004C25F1">
      <w:pPr>
        <w:pStyle w:val="a4"/>
        <w:numPr>
          <w:ilvl w:val="0"/>
          <w:numId w:val="7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наблюдение, </w:t>
      </w:r>
    </w:p>
    <w:p w:rsidR="003B467E" w:rsidRDefault="003B467E" w:rsidP="004C25F1">
      <w:pPr>
        <w:pStyle w:val="a4"/>
        <w:numPr>
          <w:ilvl w:val="0"/>
          <w:numId w:val="7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инвентаризация, </w:t>
      </w:r>
    </w:p>
    <w:p w:rsidR="003B467E" w:rsidRDefault="003B467E" w:rsidP="004C25F1">
      <w:pPr>
        <w:pStyle w:val="a4"/>
        <w:numPr>
          <w:ilvl w:val="0"/>
          <w:numId w:val="7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ситуативное ободрение, </w:t>
      </w:r>
    </w:p>
    <w:p w:rsidR="003B467E" w:rsidRDefault="003B467E" w:rsidP="004C25F1">
      <w:pPr>
        <w:pStyle w:val="a4"/>
        <w:numPr>
          <w:ilvl w:val="0"/>
          <w:numId w:val="71"/>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вербализация и расширение системы целей.</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spacing w:after="0" w:line="240" w:lineRule="auto"/>
        <w:ind w:left="0" w:firstLine="28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Применяются:</w:t>
      </w:r>
    </w:p>
    <w:p w:rsidR="003B467E" w:rsidRDefault="003B467E" w:rsidP="004C25F1">
      <w:pPr>
        <w:pStyle w:val="a4"/>
        <w:numPr>
          <w:ilvl w:val="0"/>
          <w:numId w:val="72"/>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висбаденский опросник</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выявляющий</w:t>
      </w:r>
      <w:proofErr w:type="gramEnd"/>
      <w:r>
        <w:rPr>
          <w:rFonts w:ascii="Times New Roman" w:eastAsia="Times New Roman" w:hAnsi="Times New Roman" w:cs="Times New Roman"/>
          <w:color w:val="000000" w:themeColor="text1"/>
          <w:sz w:val="24"/>
          <w:szCs w:val="24"/>
        </w:rPr>
        <w:t xml:space="preserve"> симптомы, симптомо-образующие факторы,</w:t>
      </w:r>
      <w:r>
        <w:rPr>
          <w:rFonts w:ascii="Times New Roman" w:eastAsia="Times New Roman" w:hAnsi="Times New Roman" w:cs="Times New Roman"/>
          <w:color w:val="000000" w:themeColor="text1"/>
          <w:sz w:val="24"/>
          <w:szCs w:val="24"/>
        </w:rPr>
        <w:br/>
        <w:t>включая первичную травмирующую ситуацию;</w:t>
      </w:r>
    </w:p>
    <w:p w:rsidR="003B467E" w:rsidRDefault="003B467E" w:rsidP="004C25F1">
      <w:pPr>
        <w:pStyle w:val="a4"/>
        <w:numPr>
          <w:ilvl w:val="0"/>
          <w:numId w:val="72"/>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выслушивание больного и членов его семьи, наблюдение за их взаимоотношениями, выяснение собственных эмоциональных реакций;</w:t>
      </w:r>
    </w:p>
    <w:p w:rsidR="003B467E" w:rsidRDefault="003B467E" w:rsidP="004C25F1">
      <w:pPr>
        <w:pStyle w:val="a4"/>
        <w:numPr>
          <w:ilvl w:val="0"/>
          <w:numId w:val="72"/>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позитивное толкование: позитивная </w:t>
      </w:r>
      <w:proofErr w:type="gramStart"/>
      <w:r>
        <w:rPr>
          <w:rFonts w:ascii="Times New Roman" w:eastAsia="Times New Roman" w:hAnsi="Times New Roman" w:cs="Times New Roman"/>
          <w:color w:val="000000" w:themeColor="text1"/>
          <w:sz w:val="24"/>
          <w:szCs w:val="24"/>
        </w:rPr>
        <w:t>пере-интерпретация</w:t>
      </w:r>
      <w:proofErr w:type="gramEnd"/>
      <w:r>
        <w:rPr>
          <w:rFonts w:ascii="Times New Roman" w:eastAsia="Times New Roman" w:hAnsi="Times New Roman" w:cs="Times New Roman"/>
          <w:color w:val="000000" w:themeColor="text1"/>
          <w:sz w:val="24"/>
          <w:szCs w:val="24"/>
        </w:rPr>
        <w:t xml:space="preserve"> психосоматического расстройства с учетом его значения для больного и его семьи; в результате терапевт дистанцируется от собственного восприятия и модели мышления.</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Рассматриваются: конфликты за последние 5 лет, механизмы реакций на конфликты – в том числе механизмы телесных реакций и их значение для больного и его близких.</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Анализируются модели для подражания, нормы и обычаи, транскультуральные аспекты; актуальные способности и их развитие, отношение значимых других.</w:t>
      </w:r>
      <w:r>
        <w:rPr>
          <w:rFonts w:ascii="Times New Roman" w:eastAsia="Times New Roman" w:hAnsi="Times New Roman" w:cs="Times New Roman"/>
          <w:color w:val="000000" w:themeColor="text1"/>
          <w:sz w:val="24"/>
          <w:szCs w:val="24"/>
        </w:rPr>
        <w:br/>
      </w:r>
    </w:p>
    <w:p w:rsidR="003B467E" w:rsidRDefault="003B467E" w:rsidP="004C25F1">
      <w:pPr>
        <w:pStyle w:val="a4"/>
        <w:numPr>
          <w:ilvl w:val="0"/>
          <w:numId w:val="7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Выясняется позитивное значение симптоматики, способов разрешения конфликтов для</w:t>
      </w:r>
      <w:r>
        <w:rPr>
          <w:rFonts w:ascii="Times New Roman" w:eastAsia="Times New Roman" w:hAnsi="Times New Roman" w:cs="Times New Roman"/>
          <w:color w:val="000000" w:themeColor="text1"/>
          <w:sz w:val="24"/>
          <w:szCs w:val="24"/>
        </w:rPr>
        <w:br/>
        <w:t>сплочения семьи.</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Достигается осознание и проговаривание скрытых конфликтов; анализируются отношения сдержанности/открытости в семье.</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3"/>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Привлекается внимание к другим сферам жизни, потребностям и возможностям, происходит расширение круга общения, постановка новых целей.</w:t>
      </w:r>
    </w:p>
    <w:p w:rsidR="00C10DC6" w:rsidRPr="00C10DC6" w:rsidRDefault="00C10DC6"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3"/>
          <w:numId w:val="8"/>
        </w:numPr>
        <w:spacing w:after="0" w:line="240" w:lineRule="auto"/>
        <w:ind w:left="0" w:firstLine="284"/>
        <w:jc w:val="both"/>
        <w:rPr>
          <w:rFonts w:ascii="Times New Roman" w:eastAsia="Times New Roman" w:hAnsi="Times New Roman" w:cs="Times New Roman"/>
          <w:b/>
          <w:color w:val="000000" w:themeColor="text1"/>
          <w:sz w:val="24"/>
          <w:szCs w:val="24"/>
        </w:rPr>
      </w:pPr>
      <w:r w:rsidRPr="00C10DC6">
        <w:rPr>
          <w:rFonts w:ascii="Times New Roman" w:eastAsia="Times New Roman" w:hAnsi="Times New Roman" w:cs="Times New Roman"/>
          <w:b/>
          <w:color w:val="000000" w:themeColor="text1"/>
          <w:sz w:val="24"/>
          <w:szCs w:val="24"/>
        </w:rPr>
        <w:t>4-Ступенчатая психодинамически ориентированная терапия Г. Фрайбер</w:t>
      </w:r>
      <w:r w:rsidR="00C10DC6">
        <w:rPr>
          <w:rFonts w:ascii="Times New Roman" w:eastAsia="Times New Roman" w:hAnsi="Times New Roman" w:cs="Times New Roman"/>
          <w:b/>
          <w:color w:val="000000" w:themeColor="text1"/>
          <w:sz w:val="24"/>
          <w:szCs w:val="24"/>
        </w:rPr>
        <w:t>гера</w:t>
      </w:r>
    </w:p>
    <w:p w:rsidR="00C10DC6" w:rsidRPr="00C10DC6" w:rsidRDefault="00C10DC6" w:rsidP="004C25F1">
      <w:pPr>
        <w:pStyle w:val="a4"/>
        <w:spacing w:after="0" w:line="240" w:lineRule="auto"/>
        <w:ind w:left="0" w:firstLine="284"/>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b/>
          <w:color w:val="000000" w:themeColor="text1"/>
          <w:sz w:val="24"/>
          <w:szCs w:val="24"/>
          <w:u w:val="single"/>
        </w:rPr>
        <w:t>Глубинно-психологические методы</w:t>
      </w:r>
      <w:r>
        <w:rPr>
          <w:rFonts w:ascii="Times New Roman" w:hAnsi="Times New Roman" w:cs="Times New Roman"/>
          <w:color w:val="000000" w:themeColor="text1"/>
          <w:sz w:val="24"/>
          <w:szCs w:val="24"/>
        </w:rPr>
        <w:t xml:space="preserve"> ставят своей целью раскрытие психологического конфликта, который стоит за психосоматическими симптомами, перестройку личности в целом и ее отношений с окружающим миром. Важно иметь в виду, что устранение симптомов не является первичной целью глубинно-психологических методов терапии — симптомы ослабевают и исчезают по мере того, как достигаются названные выше цели.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этой группе относится психоанализ, различные направления психодинамической психотерапии, экзистенциально-гуманистические методы (гештальт-терапия, психодрама и др.).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Необходимыми условиями применения этих подходов являются способность пациента к саморефлексии и наличие достаточного времени для проведения курса психотерапии.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Используются как индивидуальные, так и групповые формы глубинно-психологической терапии </w:t>
      </w:r>
    </w:p>
    <w:p w:rsidR="003B467E" w:rsidRDefault="003B467E" w:rsidP="004C25F1">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Методы, направленные на раскрытие симптоматики, не применяют в острой стадии заболевания, т. к. это может привести к утяжелению состояния</w:t>
      </w:r>
      <w:r>
        <w:rPr>
          <w:rFonts w:ascii="Times New Roman" w:hAnsi="Times New Roman" w:cs="Times New Roman"/>
          <w:color w:val="000000" w:themeColor="text1"/>
          <w:sz w:val="24"/>
          <w:szCs w:val="24"/>
        </w:rPr>
        <w:t xml:space="preserve">. </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Фрайбергер, 1991 разработал 4-ступенчатую психодинамически ориентированную терапию психосоматических больных.</w:t>
      </w:r>
    </w:p>
    <w:p w:rsidR="003B467E" w:rsidRDefault="003B467E" w:rsidP="004C25F1">
      <w:pPr>
        <w:pStyle w:val="a4"/>
        <w:numPr>
          <w:ilvl w:val="0"/>
          <w:numId w:val="74"/>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Восстановление орально-нарциссических связей </w:t>
      </w:r>
      <w:proofErr w:type="gramStart"/>
      <w:r>
        <w:rPr>
          <w:rFonts w:ascii="Times New Roman" w:eastAsia="Times New Roman" w:hAnsi="Times New Roman" w:cs="Times New Roman"/>
          <w:color w:val="000000" w:themeColor="text1"/>
          <w:sz w:val="24"/>
          <w:szCs w:val="24"/>
        </w:rPr>
        <w:t>со</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значимым</w:t>
      </w:r>
      <w:proofErr w:type="gramEnd"/>
      <w:r>
        <w:rPr>
          <w:rFonts w:ascii="Times New Roman" w:eastAsia="Times New Roman" w:hAnsi="Times New Roman" w:cs="Times New Roman"/>
          <w:color w:val="000000" w:themeColor="text1"/>
          <w:sz w:val="24"/>
          <w:szCs w:val="24"/>
        </w:rPr>
        <w:t xml:space="preserve"> другим и стабилизация</w:t>
      </w:r>
      <w:r>
        <w:rPr>
          <w:rFonts w:ascii="Times New Roman" w:eastAsia="Times New Roman" w:hAnsi="Times New Roman" w:cs="Times New Roman"/>
          <w:color w:val="000000" w:themeColor="text1"/>
          <w:sz w:val="24"/>
          <w:szCs w:val="24"/>
        </w:rPr>
        <w:br/>
        <w:t>лабильного самосознания. Гарантия помощи, поддержка и ободрение. Вербализация переживаний уменьшает их поверхностный, ипохондрический слой, снижает уровень тревоги, что приводит к улучшению самочувствия, повышает доверие к психотерапевту и способствует созданию мотивации ко 2 стадии терапии.</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4"/>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Развитие способности больного к восприятию собственных чувств и переживаний,</w:t>
      </w:r>
      <w:r>
        <w:rPr>
          <w:rFonts w:ascii="Times New Roman" w:eastAsia="Times New Roman" w:hAnsi="Times New Roman" w:cs="Times New Roman"/>
          <w:color w:val="000000" w:themeColor="text1"/>
          <w:sz w:val="24"/>
          <w:szCs w:val="24"/>
        </w:rPr>
        <w:br/>
        <w:t xml:space="preserve">особенно фрустрационно агрессивных. Ассоциативный анамнез проясняет связь соматических симптомов с биографией больного. Необходима эмпатическая поддержка, вдумчивое и прочувствованное присоединение к тому, что говорит больной, - таким </w:t>
      </w:r>
      <w:proofErr w:type="gramStart"/>
      <w:r>
        <w:rPr>
          <w:rFonts w:ascii="Times New Roman" w:eastAsia="Times New Roman" w:hAnsi="Times New Roman" w:cs="Times New Roman"/>
          <w:color w:val="000000" w:themeColor="text1"/>
          <w:sz w:val="24"/>
          <w:szCs w:val="24"/>
        </w:rPr>
        <w:t>образом</w:t>
      </w:r>
      <w:proofErr w:type="gramEnd"/>
      <w:r>
        <w:rPr>
          <w:rFonts w:ascii="Times New Roman" w:eastAsia="Times New Roman" w:hAnsi="Times New Roman" w:cs="Times New Roman"/>
          <w:color w:val="000000" w:themeColor="text1"/>
          <w:sz w:val="24"/>
          <w:szCs w:val="24"/>
        </w:rPr>
        <w:t xml:space="preserve"> ему легче прочувствовать и осмыслить свою ситуацию.</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4"/>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Закрепление и улучшение само рефлексии, осознание конфликта, понимание связи</w:t>
      </w:r>
      <w:r>
        <w:rPr>
          <w:rFonts w:ascii="Times New Roman" w:eastAsia="Times New Roman" w:hAnsi="Times New Roman" w:cs="Times New Roman"/>
          <w:color w:val="000000" w:themeColor="text1"/>
          <w:sz w:val="24"/>
          <w:szCs w:val="24"/>
        </w:rPr>
        <w:br/>
        <w:t>между соматическими симптомами и конфликтной ситуацией. Выработка позитивной мотивации к конфликто-перерабатывающей терапии, которая ведется с учетом психологических возможностей пациента.</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4"/>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Если возможно - полная переработка конфликта в ходе длительной раскрывающей терапии. Маурер, 1986 применяет сомато-ориентированную психотерапию, теоретической предпосылкой которой служит сочетание аналитической и экзистенциальной психологии в рамках холистической (психофизиологической) модели.</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Этапы терапии:</w:t>
      </w:r>
    </w:p>
    <w:p w:rsidR="003B467E" w:rsidRDefault="003B467E" w:rsidP="004C25F1">
      <w:pPr>
        <w:pStyle w:val="a4"/>
        <w:numPr>
          <w:ilvl w:val="0"/>
          <w:numId w:val="7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установление эмоционального контакта;</w:t>
      </w:r>
    </w:p>
    <w:p w:rsidR="003B467E" w:rsidRDefault="003B467E" w:rsidP="004C25F1">
      <w:pPr>
        <w:pStyle w:val="a4"/>
        <w:numPr>
          <w:ilvl w:val="0"/>
          <w:numId w:val="7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интеграция в сознании терапевта разрозненных впечатлений;</w:t>
      </w:r>
    </w:p>
    <w:p w:rsidR="003B467E" w:rsidRDefault="003B467E" w:rsidP="004C25F1">
      <w:pPr>
        <w:pStyle w:val="a4"/>
        <w:numPr>
          <w:ilvl w:val="0"/>
          <w:numId w:val="7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осознание им того состояния больного, которое должно быть достигнуто в результате</w:t>
      </w:r>
      <w:r>
        <w:rPr>
          <w:rFonts w:ascii="Times New Roman" w:eastAsia="Times New Roman" w:hAnsi="Times New Roman" w:cs="Times New Roman"/>
          <w:color w:val="000000" w:themeColor="text1"/>
          <w:sz w:val="24"/>
          <w:szCs w:val="24"/>
        </w:rPr>
        <w:br/>
        <w:t>терапевтических воздействий;</w:t>
      </w:r>
    </w:p>
    <w:p w:rsidR="003B467E" w:rsidRDefault="003B467E" w:rsidP="004C25F1">
      <w:pPr>
        <w:pStyle w:val="a4"/>
        <w:numPr>
          <w:ilvl w:val="0"/>
          <w:numId w:val="7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непосредственная переработка больным терапевтических вмешательств, интеграция</w:t>
      </w:r>
      <w:r>
        <w:rPr>
          <w:rFonts w:ascii="Times New Roman" w:eastAsia="Times New Roman" w:hAnsi="Times New Roman" w:cs="Times New Roman"/>
          <w:color w:val="000000" w:themeColor="text1"/>
          <w:sz w:val="24"/>
          <w:szCs w:val="24"/>
        </w:rPr>
        <w:br/>
        <w:t>переработанного материала в собственное содержание психики больного;</w:t>
      </w:r>
    </w:p>
    <w:p w:rsidR="003B467E" w:rsidRDefault="003B467E" w:rsidP="004C25F1">
      <w:pPr>
        <w:pStyle w:val="a4"/>
        <w:numPr>
          <w:ilvl w:val="0"/>
          <w:numId w:val="75"/>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осуществление больным спонтанных действий, связанных с уже приобретенной в результате терапии новой ориентацией в собственной личности и своей жизни.</w:t>
      </w:r>
    </w:p>
    <w:p w:rsidR="003B467E" w:rsidRDefault="003B467E"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От терапевта требуется:</w:t>
      </w:r>
    </w:p>
    <w:p w:rsidR="003B467E" w:rsidRDefault="003B467E" w:rsidP="004C25F1">
      <w:pPr>
        <w:pStyle w:val="a4"/>
        <w:numPr>
          <w:ilvl w:val="0"/>
          <w:numId w:val="76"/>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многомерность мышления, целостное восприятие поведения больного на его соматическом, психологическом, социальном, экологическом и трансцендентном уровне;</w:t>
      </w:r>
    </w:p>
    <w:p w:rsidR="003B467E" w:rsidRDefault="003B467E" w:rsidP="004C25F1">
      <w:pPr>
        <w:pStyle w:val="a4"/>
        <w:numPr>
          <w:ilvl w:val="0"/>
          <w:numId w:val="76"/>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умение устанавливать эмпатическую коммуникацию;</w:t>
      </w:r>
    </w:p>
    <w:p w:rsidR="003B467E" w:rsidRDefault="003B467E" w:rsidP="004C25F1">
      <w:pPr>
        <w:pStyle w:val="a4"/>
        <w:numPr>
          <w:ilvl w:val="0"/>
          <w:numId w:val="76"/>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умение находить общий язык в речевом взаимодействии с больным.</w:t>
      </w:r>
    </w:p>
    <w:p w:rsidR="003B467E" w:rsidRDefault="003B467E" w:rsidP="004C25F1">
      <w:pPr>
        <w:spacing w:after="0" w:line="240" w:lineRule="auto"/>
        <w:ind w:firstLine="284"/>
        <w:jc w:val="both"/>
        <w:rPr>
          <w:rFonts w:ascii="Times New Roman" w:eastAsia="Times New Roman" w:hAnsi="Times New Roman" w:cs="Times New Roman"/>
          <w:b/>
          <w:color w:val="000000" w:themeColor="text1"/>
          <w:sz w:val="24"/>
          <w:szCs w:val="24"/>
          <w:u w:val="single"/>
        </w:rPr>
      </w:pPr>
    </w:p>
    <w:p w:rsidR="003B467E" w:rsidRPr="00C10DC6" w:rsidRDefault="003B467E" w:rsidP="004C25F1">
      <w:pPr>
        <w:pStyle w:val="a4"/>
        <w:numPr>
          <w:ilvl w:val="0"/>
          <w:numId w:val="74"/>
        </w:numPr>
        <w:spacing w:after="0" w:line="240" w:lineRule="auto"/>
        <w:ind w:left="0" w:firstLine="284"/>
        <w:jc w:val="both"/>
        <w:rPr>
          <w:rFonts w:ascii="Times New Roman" w:eastAsia="Times New Roman" w:hAnsi="Times New Roman" w:cs="Times New Roman"/>
          <w:b/>
          <w:color w:val="000000" w:themeColor="text1"/>
          <w:sz w:val="24"/>
          <w:szCs w:val="24"/>
        </w:rPr>
      </w:pPr>
      <w:r w:rsidRPr="00C10DC6">
        <w:rPr>
          <w:rFonts w:ascii="Times New Roman" w:eastAsia="Times New Roman" w:hAnsi="Times New Roman" w:cs="Times New Roman"/>
          <w:b/>
          <w:color w:val="000000" w:themeColor="text1"/>
          <w:sz w:val="24"/>
          <w:szCs w:val="24"/>
        </w:rPr>
        <w:lastRenderedPageBreak/>
        <w:t xml:space="preserve">Особенности взаимоотношений с психосоматическим пациентом в рамках психоаналитической психотерапии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Психотерапевт психоаналитического направления И.С Коростелева</w:t>
      </w:r>
      <w:r>
        <w:rPr>
          <w:rFonts w:ascii="Times New Roman" w:eastAsia="Times New Roman" w:hAnsi="Times New Roman" w:cs="Times New Roman"/>
          <w:color w:val="000000" w:themeColor="text1"/>
          <w:sz w:val="24"/>
          <w:szCs w:val="24"/>
        </w:rPr>
        <w:t xml:space="preserve"> выделяет следующие  основные подходы к терапии психосоматических пациентов</w:t>
      </w:r>
      <w:r>
        <w:rPr>
          <w:rFonts w:ascii="Times New Roman" w:eastAsia="Times New Roman" w:hAnsi="Times New Roman" w:cs="Times New Roman"/>
          <w:b/>
          <w:color w:val="000000" w:themeColor="text1"/>
          <w:sz w:val="24"/>
          <w:szCs w:val="24"/>
        </w:rPr>
        <w:t>.</w:t>
      </w:r>
    </w:p>
    <w:p w:rsidR="003B467E" w:rsidRDefault="003B467E" w:rsidP="004C25F1">
      <w:pPr>
        <w:pStyle w:val="a4"/>
        <w:numPr>
          <w:ilvl w:val="0"/>
          <w:numId w:val="7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Подход Д. Винникотта (2003), содержит в себе идею управляемой регрессии. Запрещая пациентам думать мысли, сопровождающие беспокоящие их телесные переживания, Д. Винникотт добивался очень глубокого уровня регрессии, в котором было возможно проявление в сессии самых архаичных аффектов. Он приводит пример своей работы с одной из пациенток с множественными психосоматическими жалобами. Эта пациентка в ходе процесса развила мощнейший агрессивный аффект, реализовавшийся в том, что она начала бить себя зонтиком по голове. После этого эпизода все ее психосоматические жалобы перестали быть актуальными, однако, пациентку начали мучить сильные головные боли. Эти боли Д. Винникотт интерпретировал ей, как яростную атаку на мать.</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Г.Аммона, мишенью работы с психосоматическими пациентами являлась патология первичной симбиотической группы, поэтому большое внимание он уделял формированию и проработке мульти латерального переноса, который развивался на персонал психосоматической клиники и на участников психоаналитической группы. Эти переносы прорабатывались как в групповой, так и в индивидуальной психоаналитической работе. Принципиальным отличием подхода Аммона от взглядов Винникотта, является то обстоятельство, что Винникотт в своей работе шел от психосоматического симптома к архаичному аффекту, Амон же считает, что в такой прямой работе существует слишком большое количество рисков. С точки зрения его подхода не следует напрямую обращаться к психосоматическому симптому, а мишенью работы должны стать проблемы идентичности и сепарационные переживания. Его гипотеза заключается в том, что проработка этих проблем позволит трансформировать психосоматическое поведение с одной стороны, а с другой обеспечит психосоматическим пациентам формирование умения усваивать новый опыт, которое отсутствует у них вследствие нарциссического дефицита.</w:t>
      </w:r>
    </w:p>
    <w:p w:rsidR="003B467E" w:rsidRDefault="003B467E" w:rsidP="004C25F1">
      <w:pPr>
        <w:pStyle w:val="a4"/>
        <w:spacing w:after="0" w:line="240" w:lineRule="auto"/>
        <w:ind w:left="0" w:firstLine="284"/>
        <w:jc w:val="both"/>
        <w:rPr>
          <w:rFonts w:ascii="Times New Roman" w:eastAsia="Times New Roman" w:hAnsi="Times New Roman" w:cs="Times New Roman"/>
          <w:color w:val="000000" w:themeColor="text1"/>
          <w:sz w:val="24"/>
          <w:szCs w:val="24"/>
        </w:rPr>
      </w:pPr>
    </w:p>
    <w:p w:rsidR="003B467E" w:rsidRDefault="003B467E" w:rsidP="004C25F1">
      <w:pPr>
        <w:pStyle w:val="a4"/>
        <w:numPr>
          <w:ilvl w:val="0"/>
          <w:numId w:val="77"/>
        </w:numPr>
        <w:spacing w:after="0" w:line="240" w:lineRule="auto"/>
        <w:ind w:left="0"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Дж. Макдугалл (2007), опирается на представления о том, что у пациентов с психосоматическими расстройствами сохранена способность к </w:t>
      </w:r>
      <w:proofErr w:type="gramStart"/>
      <w:r>
        <w:rPr>
          <w:rFonts w:ascii="Times New Roman" w:eastAsia="Times New Roman" w:hAnsi="Times New Roman" w:cs="Times New Roman"/>
          <w:color w:val="000000" w:themeColor="text1"/>
          <w:sz w:val="24"/>
          <w:szCs w:val="24"/>
        </w:rPr>
        <w:t>архаичной</w:t>
      </w:r>
      <w:proofErr w:type="gramEnd"/>
      <w:r>
        <w:rPr>
          <w:rFonts w:ascii="Times New Roman" w:eastAsia="Times New Roman" w:hAnsi="Times New Roman" w:cs="Times New Roman"/>
          <w:color w:val="000000" w:themeColor="text1"/>
          <w:sz w:val="24"/>
          <w:szCs w:val="24"/>
        </w:rPr>
        <w:t xml:space="preserve"> ментализации. Используя эту способность и обучая пациента пользоваться аналитической лексикой догенитального периода, она помогала пациентам конструировать и вербализовывать фантазии архаичного уровня, которые потом прорабатывались.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И.С Коростелева</w:t>
      </w:r>
      <w:r>
        <w:rPr>
          <w:rFonts w:ascii="Times New Roman" w:eastAsia="Times New Roman" w:hAnsi="Times New Roman" w:cs="Times New Roman"/>
          <w:color w:val="000000" w:themeColor="text1"/>
          <w:sz w:val="24"/>
          <w:szCs w:val="24"/>
        </w:rPr>
        <w:t xml:space="preserve">  подчеркивает необходимость учета особенностей психического функционирования психосоматических пациентов и отмечает, что </w:t>
      </w:r>
      <w:r>
        <w:rPr>
          <w:rFonts w:ascii="Times New Roman" w:eastAsia="Times New Roman" w:hAnsi="Times New Roman" w:cs="Times New Roman"/>
          <w:b/>
          <w:color w:val="000000" w:themeColor="text1"/>
          <w:sz w:val="24"/>
          <w:szCs w:val="24"/>
        </w:rPr>
        <w:t>важно приспособить сеттинг к нуждам этих пациентов.</w:t>
      </w:r>
      <w:r>
        <w:rPr>
          <w:rFonts w:ascii="Times New Roman" w:eastAsia="Times New Roman" w:hAnsi="Times New Roman" w:cs="Times New Roman"/>
          <w:color w:val="000000" w:themeColor="text1"/>
          <w:sz w:val="24"/>
          <w:szCs w:val="24"/>
        </w:rPr>
        <w:t xml:space="preserve"> Они отличаются большой степенью витальной угрозы– с одной стороны, и ограничением способности к ментализации – с другой.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Если не учитывать эти особенности, многие пациенты декомпрессируются, другие – просто уходят из терапии, говоря о том, что не видят в ней смысла.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 такими пациентами нельзя сохранять молчание столь долго, сколь это возможно с классическими психоаналитическими пациентами, однако важно твердо придерживаться временной рамки сессии.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Так, чешский психоаналитик М.Шебек утверждает, что его психосоматические пациенты вполне удовлетворены 45-минутным разговором, однако совершенно не выносят молчания.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Приверженцы французской психоаналитической школы (М. де Юзан, Дж</w:t>
      </w:r>
      <w:proofErr w:type="gramStart"/>
      <w:r>
        <w:rPr>
          <w:rFonts w:ascii="Times New Roman" w:eastAsia="Times New Roman" w:hAnsi="Times New Roman" w:cs="Times New Roman"/>
          <w:color w:val="000000" w:themeColor="text1"/>
          <w:sz w:val="24"/>
          <w:szCs w:val="24"/>
        </w:rPr>
        <w:t>.М</w:t>
      </w:r>
      <w:proofErr w:type="gramEnd"/>
      <w:r>
        <w:rPr>
          <w:rFonts w:ascii="Times New Roman" w:eastAsia="Times New Roman" w:hAnsi="Times New Roman" w:cs="Times New Roman"/>
          <w:color w:val="000000" w:themeColor="text1"/>
          <w:sz w:val="24"/>
          <w:szCs w:val="24"/>
        </w:rPr>
        <w:t xml:space="preserve">акДугалл) говорят о том, что психосоматические пациенты имеют так много проблем с переживанием сепарации, что расставание после 50 минутной сессии для них невыносимо, поэтому они увеличивают время встречи до 90 минут. </w:t>
      </w:r>
    </w:p>
    <w:p w:rsidR="00C10DC6" w:rsidRDefault="00C10DC6" w:rsidP="004C25F1">
      <w:pPr>
        <w:spacing w:after="0" w:line="240" w:lineRule="auto"/>
        <w:ind w:firstLine="284"/>
        <w:contextualSpacing/>
        <w:jc w:val="both"/>
        <w:rPr>
          <w:rFonts w:ascii="Times New Roman" w:eastAsia="Times New Roman" w:hAnsi="Times New Roman" w:cs="Times New Roman"/>
          <w:b/>
          <w:color w:val="000000" w:themeColor="text1"/>
          <w:sz w:val="24"/>
          <w:szCs w:val="24"/>
        </w:rPr>
      </w:pP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Коростелева приводит пример из своей практики: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«…одному из пациентов с неспецифическим язвенным колитом в течение первых полутора лет терапии было необходимо в течение 45 минут рассказывать о том, что ему нечего рассказывать, что он не видит смысла в психотерапии, что он не понимает, зачем он приходит, все равно он плохо себя чувствует. Как-то развернуть его атаки на терапию, и подумать о них было невозможно – он просто не давал возможности сказать слово об этом. Приходилось молчать и слушать.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После этого выплеска он расслаблялся и начинал говорить о том, что его беспокоит. Времени до конца сессии оставалось 5 мин. Я увеличила время сессии до 60 минут, чтобы дать ему возможность говорить о себе то, что действительно было важно для него. Когда мы смогли начать обсуждать это, он сказал, что напряжение, с которым он шел на сессию, было настолько сильным, что у него вообще не было никаких мыслей о себе, и он каждый раз удивлялся, что ему было что рассказать в конце встречи. </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этот период работы, он смог рассказать о том, что он всегда боялся конца сессии, говоря об этом так: «Я спорил с Вами, но все время думал о том, что сейчас кончится время, а я так ничего и не успею обсудить, я не знаю, что уж я там испытывал, но, когда я чувствовал это, я начинал спорить еще больше».</w:t>
      </w:r>
    </w:p>
    <w:p w:rsidR="003B467E" w:rsidRDefault="003B467E" w:rsidP="004C25F1">
      <w:pPr>
        <w:spacing w:after="0" w:line="240" w:lineRule="auto"/>
        <w:ind w:firstLine="2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После того, как мы смогли начать обсуждать его страх перед моей агрессией и вину за собственную разрушительность, мы смогли перейти к стандартной сессии в 50 мин».</w:t>
      </w:r>
    </w:p>
    <w:p w:rsidR="003B467E" w:rsidRDefault="003B467E" w:rsidP="004C25F1">
      <w:pPr>
        <w:spacing w:after="0" w:line="240" w:lineRule="auto"/>
        <w:ind w:firstLine="284"/>
        <w:jc w:val="both"/>
        <w:outlineLvl w:val="1"/>
        <w:rPr>
          <w:rFonts w:ascii="Times New Roman" w:eastAsia="Times New Roman" w:hAnsi="Times New Roman" w:cs="Times New Roman"/>
          <w:b/>
          <w:bCs/>
          <w:color w:val="000000" w:themeColor="text1"/>
          <w:sz w:val="24"/>
          <w:szCs w:val="24"/>
        </w:rPr>
      </w:pP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Еще одним, важным, вопросом, который стоит обсуждать в контексте работы с психосоматическими пациентами – является  </w:t>
      </w:r>
      <w:r>
        <w:rPr>
          <w:rFonts w:ascii="Times New Roman" w:eastAsia="Times New Roman" w:hAnsi="Times New Roman" w:cs="Times New Roman"/>
          <w:b/>
          <w:color w:val="000000" w:themeColor="text1"/>
          <w:sz w:val="24"/>
          <w:szCs w:val="24"/>
        </w:rPr>
        <w:t>вопрос нейтральности</w:t>
      </w:r>
      <w:r>
        <w:rPr>
          <w:rFonts w:ascii="Times New Roman" w:eastAsia="Times New Roman" w:hAnsi="Times New Roman" w:cs="Times New Roman"/>
          <w:color w:val="000000" w:themeColor="text1"/>
          <w:sz w:val="24"/>
          <w:szCs w:val="24"/>
        </w:rPr>
        <w:t>.</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Сдержанность и контроль над чувствами, </w:t>
      </w:r>
      <w:proofErr w:type="gramStart"/>
      <w:r>
        <w:rPr>
          <w:rFonts w:ascii="Times New Roman" w:eastAsia="Times New Roman" w:hAnsi="Times New Roman" w:cs="Times New Roman"/>
          <w:color w:val="000000" w:themeColor="text1"/>
          <w:sz w:val="24"/>
          <w:szCs w:val="24"/>
        </w:rPr>
        <w:t>проявляемые</w:t>
      </w:r>
      <w:proofErr w:type="gramEnd"/>
      <w:r>
        <w:rPr>
          <w:rFonts w:ascii="Times New Roman" w:eastAsia="Times New Roman" w:hAnsi="Times New Roman" w:cs="Times New Roman"/>
          <w:color w:val="000000" w:themeColor="text1"/>
          <w:sz w:val="24"/>
          <w:szCs w:val="24"/>
        </w:rPr>
        <w:t xml:space="preserve"> аналитиком, могут утвердить пациента в его установках на избегание чувств. Н.МакВильямс (2000), говорит о том, что она рассказывает о себе пациентам с ранними нарушениями.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Вместе с тем, вопрос о выборе между открытостью или сохранением нейтральности становится острым, когда, например, пациент с сахарным диабетом, чувствуя падение сахара, просит дать ему сахар, или больной после пережитого инфаркта миокарда во время сессии начинает жаловаться на боль за грудиной. Обсуждение этой ситуации после оказания неотложной помощи вскрывает важные переживания пациента.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Психосоматические пациенты достаточно часто являются людьми неплохо адаптированными к жизни и порой производят впечатление </w:t>
      </w:r>
      <w:proofErr w:type="gramStart"/>
      <w:r>
        <w:rPr>
          <w:rFonts w:ascii="Times New Roman" w:eastAsia="Times New Roman" w:hAnsi="Times New Roman" w:cs="Times New Roman"/>
          <w:color w:val="000000" w:themeColor="text1"/>
          <w:sz w:val="24"/>
          <w:szCs w:val="24"/>
        </w:rPr>
        <w:t>ОЧЕНЬ  нормальных</w:t>
      </w:r>
      <w:proofErr w:type="gramEnd"/>
      <w:r>
        <w:rPr>
          <w:rFonts w:ascii="Times New Roman" w:eastAsia="Times New Roman" w:hAnsi="Times New Roman" w:cs="Times New Roman"/>
          <w:color w:val="000000" w:themeColor="text1"/>
          <w:sz w:val="24"/>
          <w:szCs w:val="24"/>
        </w:rPr>
        <w:t xml:space="preserve"> людей, у которых просто очень тяжелая жизнь. Кажется, что этим пациентам понятна их жизнь, что они, в общем-то, владеют ею. Однако, контрперенос, возникающий во взаимодействии с этими пациентами, позволяет думать о том, что существуют очень ранние нарушения, о которых они могут </w:t>
      </w:r>
      <w:proofErr w:type="gramStart"/>
      <w:r>
        <w:rPr>
          <w:rFonts w:ascii="Times New Roman" w:eastAsia="Times New Roman" w:hAnsi="Times New Roman" w:cs="Times New Roman"/>
          <w:color w:val="000000" w:themeColor="text1"/>
          <w:sz w:val="24"/>
          <w:szCs w:val="24"/>
        </w:rPr>
        <w:t>сообщить</w:t>
      </w:r>
      <w:proofErr w:type="gramEnd"/>
      <w:r>
        <w:rPr>
          <w:rFonts w:ascii="Times New Roman" w:eastAsia="Times New Roman" w:hAnsi="Times New Roman" w:cs="Times New Roman"/>
          <w:color w:val="000000" w:themeColor="text1"/>
          <w:sz w:val="24"/>
          <w:szCs w:val="24"/>
        </w:rPr>
        <w:t xml:space="preserve"> только используя проективную идентификацию.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Так, например, когда пациентка с язвенной болезнью, в очередной раз, радостно рассказывала о том, что она наконец-то перестраивает систему питания в семье с учетом диеты, которая была ей прописана, пробуждала в контрпереносе чувства острой жалости, тоски и мысли по поводу бесконечно плохой погоды. Идея о том, что ей нужна была жалость </w:t>
      </w:r>
      <w:r>
        <w:rPr>
          <w:rFonts w:ascii="Times New Roman" w:eastAsia="Times New Roman" w:hAnsi="Times New Roman" w:cs="Times New Roman"/>
          <w:color w:val="000000" w:themeColor="text1"/>
          <w:sz w:val="24"/>
          <w:szCs w:val="24"/>
        </w:rPr>
        <w:lastRenderedPageBreak/>
        <w:t>матери в трудных для нее ранних ситуациях, связанных с организацией ритмов ее жизни, позволила пациентке говорить о ее отчаянии в попытках обрести материнскую любовь.</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Многие аналитики говорят о том, что в контакте с этими пациентами может сформироваться </w:t>
      </w:r>
      <w:r>
        <w:rPr>
          <w:rFonts w:ascii="Times New Roman" w:eastAsia="Times New Roman" w:hAnsi="Times New Roman" w:cs="Times New Roman"/>
          <w:b/>
          <w:color w:val="000000" w:themeColor="text1"/>
          <w:sz w:val="24"/>
          <w:szCs w:val="24"/>
        </w:rPr>
        <w:t>соматический контрперенос</w:t>
      </w:r>
      <w:r>
        <w:rPr>
          <w:rFonts w:ascii="Times New Roman" w:eastAsia="Times New Roman" w:hAnsi="Times New Roman" w:cs="Times New Roman"/>
          <w:color w:val="000000" w:themeColor="text1"/>
          <w:sz w:val="24"/>
          <w:szCs w:val="24"/>
        </w:rPr>
        <w:t>, который может быть не распознан аналитиком или терапевтом, и отнесен к собственным телесным реакциям, не имеющим отношения к происходящему в терапевтическом или аналитическом процессе. Однако</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его распознавание и опора на него в терапии с психосоматическими пациентами может пролить свет на многое из того, что происходит с пациентом.</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Контрпереносные ощущения, описанные в литературе, могут включать чисто телесные переживания терапевта – головокружение, пустоту, голод, насыщенность, клаустрофобию, сонливость, боль, беспокойство, сексуальное возбуждение и т.д.</w:t>
      </w:r>
      <w:proofErr w:type="gramEnd"/>
      <w:r>
        <w:rPr>
          <w:rFonts w:ascii="Times New Roman" w:eastAsia="Times New Roman" w:hAnsi="Times New Roman" w:cs="Times New Roman"/>
          <w:color w:val="000000" w:themeColor="text1"/>
          <w:sz w:val="24"/>
          <w:szCs w:val="24"/>
        </w:rPr>
        <w:t xml:space="preserve"> Кроме того, это могут быть образы, укорененные в </w:t>
      </w:r>
      <w:proofErr w:type="gramStart"/>
      <w:r>
        <w:rPr>
          <w:rFonts w:ascii="Times New Roman" w:eastAsia="Times New Roman" w:hAnsi="Times New Roman" w:cs="Times New Roman"/>
          <w:color w:val="000000" w:themeColor="text1"/>
          <w:sz w:val="24"/>
          <w:szCs w:val="24"/>
        </w:rPr>
        <w:t>соматическом</w:t>
      </w:r>
      <w:proofErr w:type="gramEnd"/>
      <w:r>
        <w:rPr>
          <w:rFonts w:ascii="Times New Roman" w:eastAsia="Times New Roman" w:hAnsi="Times New Roman" w:cs="Times New Roman"/>
          <w:color w:val="000000" w:themeColor="text1"/>
          <w:sz w:val="24"/>
          <w:szCs w:val="24"/>
        </w:rPr>
        <w:t xml:space="preserve"> бессознательном (внезапное желание обнять младенческое Я пациента; ощущение, что пациент проникает внутрь терапевта; что терапевта целиком проглатывают или выплевывают по кусочкам, душат до смерти; терапевт может ощущать себя чудовищной, пожирающей тварью или шутом и т.д.).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То есть, условно, этот вид контрпереноса можно поделить на переживание телесных ощущений и переживание образа действия, связанного с телом. Можно предположить, что такое деление может помочь понять, какую из частей симбиотической диады представляет пациент.</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Помимо </w:t>
      </w:r>
      <w:proofErr w:type="gramStart"/>
      <w:r>
        <w:rPr>
          <w:rFonts w:ascii="Times New Roman" w:eastAsia="Times New Roman" w:hAnsi="Times New Roman" w:cs="Times New Roman"/>
          <w:color w:val="000000" w:themeColor="text1"/>
          <w:sz w:val="24"/>
          <w:szCs w:val="24"/>
        </w:rPr>
        <w:t>соматического</w:t>
      </w:r>
      <w:proofErr w:type="gramEnd"/>
      <w:r>
        <w:rPr>
          <w:rFonts w:ascii="Times New Roman" w:eastAsia="Times New Roman" w:hAnsi="Times New Roman" w:cs="Times New Roman"/>
          <w:color w:val="000000" w:themeColor="text1"/>
          <w:sz w:val="24"/>
          <w:szCs w:val="24"/>
        </w:rPr>
        <w:t xml:space="preserve"> контрпереноса, существуют еще некоторые особенности контрпереноса в процессах этих пациентов, которые стоит упомянуть.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Один из них описала Дж</w:t>
      </w:r>
      <w:proofErr w:type="gramStart"/>
      <w:r>
        <w:rPr>
          <w:rFonts w:ascii="Times New Roman" w:eastAsia="Times New Roman" w:hAnsi="Times New Roman" w:cs="Times New Roman"/>
          <w:color w:val="000000" w:themeColor="text1"/>
          <w:sz w:val="24"/>
          <w:szCs w:val="24"/>
        </w:rPr>
        <w:t>.М</w:t>
      </w:r>
      <w:proofErr w:type="gramEnd"/>
      <w:r>
        <w:rPr>
          <w:rFonts w:ascii="Times New Roman" w:eastAsia="Times New Roman" w:hAnsi="Times New Roman" w:cs="Times New Roman"/>
          <w:color w:val="000000" w:themeColor="text1"/>
          <w:sz w:val="24"/>
          <w:szCs w:val="24"/>
        </w:rPr>
        <w:t xml:space="preserve">акДугалл (2002). Этот контрперенос может быть проявлен в потере интереса к телесности, как к территории, как будто не относящейся к сфере влияния аналитической работы. </w:t>
      </w:r>
    </w:p>
    <w:p w:rsidR="003B467E" w:rsidRDefault="003B467E" w:rsidP="004C25F1">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Также в литературе </w:t>
      </w:r>
      <w:proofErr w:type="gramStart"/>
      <w:r>
        <w:rPr>
          <w:rFonts w:ascii="Times New Roman" w:eastAsia="Times New Roman" w:hAnsi="Times New Roman" w:cs="Times New Roman"/>
          <w:color w:val="000000" w:themeColor="text1"/>
          <w:sz w:val="24"/>
          <w:szCs w:val="24"/>
        </w:rPr>
        <w:t>описан</w:t>
      </w:r>
      <w:proofErr w:type="gramEnd"/>
      <w:r>
        <w:rPr>
          <w:rFonts w:ascii="Times New Roman" w:eastAsia="Times New Roman" w:hAnsi="Times New Roman" w:cs="Times New Roman"/>
          <w:color w:val="000000" w:themeColor="text1"/>
          <w:sz w:val="24"/>
          <w:szCs w:val="24"/>
        </w:rPr>
        <w:t xml:space="preserve"> контрперенос в виде чрезмерной психологизации – стремлении интерпретировать психосоматические жалобы пациента исключительно в психологическом ключе, отказываясь, таким образом, признавать их соматическую реальность для пациента. </w:t>
      </w:r>
      <w:proofErr w:type="gramStart"/>
      <w:r>
        <w:rPr>
          <w:rFonts w:ascii="Times New Roman" w:eastAsia="Times New Roman" w:hAnsi="Times New Roman" w:cs="Times New Roman"/>
          <w:color w:val="000000" w:themeColor="text1"/>
          <w:sz w:val="24"/>
          <w:szCs w:val="24"/>
        </w:rPr>
        <w:t xml:space="preserve">Кристал (Krystal, 1982) связывает эти проблемы с не выявленной алекситимией самого аналитика или терапевта. </w:t>
      </w:r>
      <w:proofErr w:type="gramEnd"/>
    </w:p>
    <w:p w:rsidR="003B467E" w:rsidRPr="00C10DC6" w:rsidRDefault="00C10DC6" w:rsidP="004C25F1">
      <w:pPr>
        <w:pStyle w:val="2"/>
        <w:spacing w:before="0" w:line="240" w:lineRule="auto"/>
        <w:ind w:firstLine="284"/>
        <w:jc w:val="both"/>
        <w:rPr>
          <w:rFonts w:ascii="Times New Roman" w:eastAsia="Times New Roman" w:hAnsi="Times New Roman" w:cs="Times New Roman"/>
          <w:b w:val="0"/>
          <w:color w:val="000000" w:themeColor="text1"/>
          <w:sz w:val="24"/>
          <w:szCs w:val="24"/>
          <w:lang w:eastAsia="ar-SA"/>
        </w:rPr>
      </w:pPr>
      <w:bookmarkStart w:id="25" w:name="_Toc62738558"/>
      <w:bookmarkStart w:id="26" w:name="_Toc62738916"/>
      <w:r w:rsidRPr="00C10DC6">
        <w:rPr>
          <w:rFonts w:ascii="Times New Roman" w:eastAsia="Times New Roman" w:hAnsi="Times New Roman" w:cs="Times New Roman"/>
          <w:color w:val="000000" w:themeColor="text1"/>
          <w:sz w:val="24"/>
          <w:szCs w:val="24"/>
          <w:lang w:eastAsia="ar-SA"/>
        </w:rPr>
        <w:t>Контрольные вопросы для повторения и самопроверки</w:t>
      </w:r>
      <w:bookmarkEnd w:id="25"/>
      <w:bookmarkEnd w:id="26"/>
    </w:p>
    <w:p w:rsidR="003B467E" w:rsidRDefault="003B467E" w:rsidP="004C25F1">
      <w:pPr>
        <w:suppressAutoHyphens/>
        <w:spacing w:after="0" w:line="240" w:lineRule="auto"/>
        <w:ind w:firstLine="284"/>
        <w:contextualSpacing/>
        <w:jc w:val="both"/>
        <w:rPr>
          <w:rFonts w:ascii="Times New Roman" w:eastAsia="Times New Roman" w:hAnsi="Times New Roman" w:cs="Times New Roman"/>
          <w:b/>
          <w:color w:val="000000" w:themeColor="text1"/>
          <w:sz w:val="24"/>
          <w:szCs w:val="24"/>
          <w:u w:val="single"/>
          <w:lang w:eastAsia="ar-SA"/>
        </w:rPr>
      </w:pP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Дайте определение психотерапии.</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Перечислите общие диагностические задачи</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психотерапии психосоматических больных.</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Перечислите общие стратегические задачи</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психотерапии психосоматических больных.</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 xml:space="preserve">Перечислите </w:t>
      </w:r>
      <w:r>
        <w:rPr>
          <w:rFonts w:ascii="Times New Roman" w:hAnsi="Times New Roman" w:cs="Times New Roman"/>
          <w:color w:val="000000" w:themeColor="text1"/>
          <w:sz w:val="24"/>
          <w:szCs w:val="24"/>
        </w:rPr>
        <w:t>цели психотерапевтической  помощи психосоматическим больным.</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Каковы </w:t>
      </w:r>
      <w:r>
        <w:rPr>
          <w:rFonts w:ascii="Times New Roman" w:hAnsi="Times New Roman" w:cs="Times New Roman"/>
          <w:color w:val="000000" w:themeColor="text1"/>
          <w:sz w:val="24"/>
          <w:szCs w:val="24"/>
        </w:rPr>
        <w:t>психоэмоциональные и личностные особенности психосоматических больных, являющиеся причинами трудностей, возникающих при консультировании психосоматической личности?</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Перечислите</w:t>
      </w:r>
      <w:r>
        <w:rPr>
          <w:rFonts w:ascii="Times New Roman" w:hAnsi="Times New Roman" w:cs="Times New Roman"/>
          <w:color w:val="000000" w:themeColor="text1"/>
          <w:sz w:val="24"/>
          <w:szCs w:val="24"/>
        </w:rPr>
        <w:t xml:space="preserve"> 5 групп психосоматических пациентов по Мацанову.</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На какие основные группы можно разделить психотерапевтические подходы в лечении</w:t>
      </w:r>
      <w:r>
        <w:rPr>
          <w:rFonts w:ascii="Times New Roman" w:eastAsia="Times New Roman" w:hAnsi="Times New Roman" w:cs="Times New Roman"/>
          <w:color w:val="000000" w:themeColor="text1"/>
          <w:sz w:val="24"/>
          <w:szCs w:val="24"/>
        </w:rPr>
        <w:t xml:space="preserve"> психотерапии психосоматических больных.</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Назовите основные принципы психологической коррекции алекситимии, описанные Н.Д.Семеновой.</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 xml:space="preserve"> Назовите основные принципы позитивной психотерапии по Н. Пезешкиану.</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 xml:space="preserve"> В чем заключается </w:t>
      </w:r>
      <w:r>
        <w:rPr>
          <w:rFonts w:ascii="Times New Roman" w:hAnsi="Times New Roman" w:cs="Times New Roman"/>
          <w:color w:val="000000" w:themeColor="text1"/>
          <w:sz w:val="24"/>
          <w:szCs w:val="24"/>
        </w:rPr>
        <w:t xml:space="preserve">4-ступенчатая психодинамически ориентированная </w:t>
      </w:r>
      <w:r>
        <w:rPr>
          <w:rFonts w:ascii="Times New Roman" w:eastAsia="Times New Roman" w:hAnsi="Times New Roman" w:cs="Times New Roman"/>
          <w:color w:val="000000" w:themeColor="text1"/>
          <w:sz w:val="24"/>
          <w:szCs w:val="24"/>
          <w:lang w:eastAsia="ar-SA"/>
        </w:rPr>
        <w:t xml:space="preserve">модель </w:t>
      </w:r>
      <w:r>
        <w:rPr>
          <w:rFonts w:ascii="Times New Roman" w:hAnsi="Times New Roman" w:cs="Times New Roman"/>
          <w:color w:val="000000" w:themeColor="text1"/>
          <w:sz w:val="24"/>
          <w:szCs w:val="24"/>
        </w:rPr>
        <w:t xml:space="preserve">терапии Г. Фрайбергера? </w:t>
      </w:r>
    </w:p>
    <w:p w:rsidR="003B467E" w:rsidRDefault="003B467E" w:rsidP="004C25F1">
      <w:pPr>
        <w:pStyle w:val="a4"/>
        <w:numPr>
          <w:ilvl w:val="0"/>
          <w:numId w:val="78"/>
        </w:numPr>
        <w:spacing w:after="0" w:line="240" w:lineRule="auto"/>
        <w:ind w:left="0" w:firstLine="284"/>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Что включает в себя </w:t>
      </w:r>
      <w:r>
        <w:rPr>
          <w:rFonts w:ascii="Times New Roman" w:hAnsi="Times New Roman" w:cs="Times New Roman"/>
          <w:color w:val="000000" w:themeColor="text1"/>
          <w:sz w:val="24"/>
          <w:szCs w:val="24"/>
        </w:rPr>
        <w:t>сомато-ориентированная психотерапия  Маурер?</w:t>
      </w:r>
    </w:p>
    <w:p w:rsidR="003B467E" w:rsidRDefault="003B467E" w:rsidP="004C25F1">
      <w:pPr>
        <w:pStyle w:val="a4"/>
        <w:widowControl w:val="0"/>
        <w:numPr>
          <w:ilvl w:val="0"/>
          <w:numId w:val="78"/>
        </w:numPr>
        <w:suppressAutoHyphens/>
        <w:spacing w:after="0" w:line="240" w:lineRule="auto"/>
        <w:ind w:left="0" w:firstLine="284"/>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Опишите особенности сеттинга, нейтральности и контрпереноса при работе с психосоматическими больными.</w:t>
      </w:r>
    </w:p>
    <w:p w:rsidR="0001020E" w:rsidRPr="003B467E" w:rsidRDefault="0001020E" w:rsidP="004C25F1">
      <w:pPr>
        <w:spacing w:after="0" w:line="240" w:lineRule="auto"/>
        <w:ind w:firstLine="284"/>
        <w:jc w:val="both"/>
      </w:pPr>
    </w:p>
    <w:sectPr w:rsidR="0001020E" w:rsidRPr="003B467E" w:rsidSect="00C80773">
      <w:headerReference w:type="defaul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4EC" w:rsidRDefault="004344EC" w:rsidP="005A780D">
      <w:pPr>
        <w:spacing w:after="0" w:line="240" w:lineRule="auto"/>
      </w:pPr>
      <w:r>
        <w:separator/>
      </w:r>
    </w:p>
  </w:endnote>
  <w:endnote w:type="continuationSeparator" w:id="0">
    <w:p w:rsidR="004344EC" w:rsidRDefault="004344EC" w:rsidP="005A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4EC" w:rsidRDefault="004344EC" w:rsidP="005A780D">
      <w:pPr>
        <w:spacing w:after="0" w:line="240" w:lineRule="auto"/>
      </w:pPr>
      <w:r>
        <w:separator/>
      </w:r>
    </w:p>
  </w:footnote>
  <w:footnote w:type="continuationSeparator" w:id="0">
    <w:p w:rsidR="004344EC" w:rsidRDefault="004344EC" w:rsidP="005A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EC" w:rsidRDefault="004344EC" w:rsidP="00D7583F">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rPr>
      <w:drawing>
        <wp:inline distT="0" distB="0" distL="0" distR="0" wp14:anchorId="09AE9B5D" wp14:editId="0A8AE6CD">
          <wp:extent cx="1457325" cy="514350"/>
          <wp:effectExtent l="0" t="0" r="9525" b="0"/>
          <wp:docPr id="1" name="Рисунок 1"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4344EC" w:rsidRDefault="004344EC" w:rsidP="00D7583F">
    <w:pPr>
      <w:pBdr>
        <w:bottom w:val="thickThinSmallGap" w:sz="24" w:space="1" w:color="622423"/>
      </w:pBdr>
      <w:tabs>
        <w:tab w:val="center" w:pos="4677"/>
        <w:tab w:val="right" w:pos="9355"/>
      </w:tabs>
      <w:jc w:val="center"/>
      <w:rPr>
        <w:rFonts w:ascii="Cambria" w:hAnsi="Cambria"/>
        <w:szCs w:val="32"/>
      </w:rPr>
    </w:pPr>
    <w:r w:rsidRPr="00DD04DB">
      <w:rPr>
        <w:rFonts w:ascii="Cambria" w:eastAsia="Times New Roman" w:hAnsi="Cambria"/>
        <w:szCs w:val="32"/>
      </w:rPr>
      <w:t>ЧОУ ВО «Восточно – Европейский институт психоанализа» (eeip.ru)</w:t>
    </w:r>
  </w:p>
  <w:p w:rsidR="004344EC" w:rsidRPr="003001B0" w:rsidRDefault="004344EC" w:rsidP="00D7583F">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r>
      <w:rPr>
        <w:rFonts w:ascii="Cambria" w:eastAsia="Times New Roman" w:hAnsi="Cambria"/>
        <w:szCs w:val="32"/>
        <w:lang w:val="en-US"/>
      </w:rPr>
      <w:t>do</w:t>
    </w:r>
    <w:r w:rsidRPr="00E55AAD">
      <w:rPr>
        <w:rFonts w:ascii="Cambria" w:eastAsia="Times New Roman" w:hAnsi="Cambria"/>
        <w:szCs w:val="32"/>
      </w:rPr>
      <w:t>.</w:t>
    </w:r>
    <w:r>
      <w:rPr>
        <w:rFonts w:ascii="Cambria" w:eastAsia="Times New Roman" w:hAnsi="Cambria"/>
        <w:szCs w:val="32"/>
        <w:lang w:val="en-US"/>
      </w:rPr>
      <w:t>eeip</w:t>
    </w:r>
    <w:r w:rsidRPr="00E55AAD">
      <w:rPr>
        <w:rFonts w:ascii="Cambria" w:eastAsia="Times New Roman" w:hAnsi="Cambria"/>
        <w:szCs w:val="32"/>
      </w:rPr>
      <w:t>.</w:t>
    </w:r>
    <w:r>
      <w:rPr>
        <w:rFonts w:ascii="Cambria" w:eastAsia="Times New Roman" w:hAnsi="Cambria"/>
        <w:szCs w:val="32"/>
        <w:lang w:val="en-US"/>
      </w:rPr>
      <w:t>ru</w:t>
    </w:r>
    <w:r w:rsidRPr="00DD04DB">
      <w:rPr>
        <w:rFonts w:ascii="Cambria" w:eastAsia="Times New Roman" w:hAnsi="Cambria"/>
        <w:szCs w:val="32"/>
      </w:rPr>
      <w:t>)</w:t>
    </w:r>
  </w:p>
  <w:p w:rsidR="004344EC" w:rsidRDefault="004344EC">
    <w:pPr>
      <w:pStyle w:val="a9"/>
    </w:pPr>
  </w:p>
  <w:p w:rsidR="004344EC" w:rsidRDefault="004344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3">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4">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5">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6">
    <w:nsid w:val="00BB365A"/>
    <w:multiLevelType w:val="hybridMultilevel"/>
    <w:tmpl w:val="CBFAB8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1F1305D"/>
    <w:multiLevelType w:val="hybridMultilevel"/>
    <w:tmpl w:val="26D63A7A"/>
    <w:lvl w:ilvl="0" w:tplc="A49454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7D7B67"/>
    <w:multiLevelType w:val="hybridMultilevel"/>
    <w:tmpl w:val="EB1629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B9A5336"/>
    <w:multiLevelType w:val="hybridMultilevel"/>
    <w:tmpl w:val="1FD823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BF03AC6"/>
    <w:multiLevelType w:val="hybridMultilevel"/>
    <w:tmpl w:val="FA6CA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EEA4ABC"/>
    <w:multiLevelType w:val="hybridMultilevel"/>
    <w:tmpl w:val="9BDCC28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1D1225E"/>
    <w:multiLevelType w:val="hybridMultilevel"/>
    <w:tmpl w:val="07A458A4"/>
    <w:lvl w:ilvl="0" w:tplc="F006D1D0">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881EDF"/>
    <w:multiLevelType w:val="hybridMultilevel"/>
    <w:tmpl w:val="36EE9FF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4081AA2"/>
    <w:multiLevelType w:val="hybridMultilevel"/>
    <w:tmpl w:val="C04EE9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47201A9"/>
    <w:multiLevelType w:val="hybridMultilevel"/>
    <w:tmpl w:val="A20AC56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68F1F8D"/>
    <w:multiLevelType w:val="hybridMultilevel"/>
    <w:tmpl w:val="5E2660E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17BD7562"/>
    <w:multiLevelType w:val="hybridMultilevel"/>
    <w:tmpl w:val="E47CE3BE"/>
    <w:lvl w:ilvl="0" w:tplc="04190015">
      <w:start w:val="1"/>
      <w:numFmt w:val="upperLett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1A381C37"/>
    <w:multiLevelType w:val="hybridMultilevel"/>
    <w:tmpl w:val="232EFCEE"/>
    <w:lvl w:ilvl="0" w:tplc="0419000B">
      <w:start w:val="1"/>
      <w:numFmt w:val="bullet"/>
      <w:lvlText w:val=""/>
      <w:lvlJc w:val="left"/>
      <w:pPr>
        <w:ind w:left="1355" w:hanging="360"/>
      </w:pPr>
      <w:rPr>
        <w:rFonts w:ascii="Wingdings" w:hAnsi="Wingdings" w:hint="default"/>
      </w:rPr>
    </w:lvl>
    <w:lvl w:ilvl="1" w:tplc="04190003">
      <w:start w:val="1"/>
      <w:numFmt w:val="bullet"/>
      <w:lvlText w:val="o"/>
      <w:lvlJc w:val="left"/>
      <w:pPr>
        <w:ind w:left="2075" w:hanging="360"/>
      </w:pPr>
      <w:rPr>
        <w:rFonts w:ascii="Courier New" w:hAnsi="Courier New" w:cs="Courier New" w:hint="default"/>
      </w:rPr>
    </w:lvl>
    <w:lvl w:ilvl="2" w:tplc="04190005">
      <w:start w:val="1"/>
      <w:numFmt w:val="bullet"/>
      <w:lvlText w:val=""/>
      <w:lvlJc w:val="left"/>
      <w:pPr>
        <w:ind w:left="2795" w:hanging="360"/>
      </w:pPr>
      <w:rPr>
        <w:rFonts w:ascii="Wingdings" w:hAnsi="Wingdings" w:hint="default"/>
      </w:rPr>
    </w:lvl>
    <w:lvl w:ilvl="3" w:tplc="04190001">
      <w:start w:val="1"/>
      <w:numFmt w:val="bullet"/>
      <w:lvlText w:val=""/>
      <w:lvlJc w:val="left"/>
      <w:pPr>
        <w:ind w:left="3515" w:hanging="360"/>
      </w:pPr>
      <w:rPr>
        <w:rFonts w:ascii="Symbol" w:hAnsi="Symbol" w:hint="default"/>
      </w:rPr>
    </w:lvl>
    <w:lvl w:ilvl="4" w:tplc="04190003">
      <w:start w:val="1"/>
      <w:numFmt w:val="bullet"/>
      <w:lvlText w:val="o"/>
      <w:lvlJc w:val="left"/>
      <w:pPr>
        <w:ind w:left="4235" w:hanging="360"/>
      </w:pPr>
      <w:rPr>
        <w:rFonts w:ascii="Courier New" w:hAnsi="Courier New" w:cs="Courier New" w:hint="default"/>
      </w:rPr>
    </w:lvl>
    <w:lvl w:ilvl="5" w:tplc="04190005">
      <w:start w:val="1"/>
      <w:numFmt w:val="bullet"/>
      <w:lvlText w:val=""/>
      <w:lvlJc w:val="left"/>
      <w:pPr>
        <w:ind w:left="4955" w:hanging="360"/>
      </w:pPr>
      <w:rPr>
        <w:rFonts w:ascii="Wingdings" w:hAnsi="Wingdings" w:hint="default"/>
      </w:rPr>
    </w:lvl>
    <w:lvl w:ilvl="6" w:tplc="04190001">
      <w:start w:val="1"/>
      <w:numFmt w:val="bullet"/>
      <w:lvlText w:val=""/>
      <w:lvlJc w:val="left"/>
      <w:pPr>
        <w:ind w:left="5675" w:hanging="360"/>
      </w:pPr>
      <w:rPr>
        <w:rFonts w:ascii="Symbol" w:hAnsi="Symbol" w:hint="default"/>
      </w:rPr>
    </w:lvl>
    <w:lvl w:ilvl="7" w:tplc="04190003">
      <w:start w:val="1"/>
      <w:numFmt w:val="bullet"/>
      <w:lvlText w:val="o"/>
      <w:lvlJc w:val="left"/>
      <w:pPr>
        <w:ind w:left="6395" w:hanging="360"/>
      </w:pPr>
      <w:rPr>
        <w:rFonts w:ascii="Courier New" w:hAnsi="Courier New" w:cs="Courier New" w:hint="default"/>
      </w:rPr>
    </w:lvl>
    <w:lvl w:ilvl="8" w:tplc="04190005">
      <w:start w:val="1"/>
      <w:numFmt w:val="bullet"/>
      <w:lvlText w:val=""/>
      <w:lvlJc w:val="left"/>
      <w:pPr>
        <w:ind w:left="7115" w:hanging="360"/>
      </w:pPr>
      <w:rPr>
        <w:rFonts w:ascii="Wingdings" w:hAnsi="Wingdings" w:hint="default"/>
      </w:rPr>
    </w:lvl>
  </w:abstractNum>
  <w:abstractNum w:abstractNumId="19">
    <w:nsid w:val="1AF97674"/>
    <w:multiLevelType w:val="hybridMultilevel"/>
    <w:tmpl w:val="0EA2A9B2"/>
    <w:lvl w:ilvl="0" w:tplc="04190003">
      <w:start w:val="1"/>
      <w:numFmt w:val="bullet"/>
      <w:lvlText w:val="o"/>
      <w:lvlJc w:val="left"/>
      <w:pPr>
        <w:ind w:left="2136" w:hanging="360"/>
      </w:pPr>
      <w:rPr>
        <w:rFonts w:ascii="Courier New" w:hAnsi="Courier New" w:cs="Courier New"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20">
    <w:nsid w:val="1E1B193F"/>
    <w:multiLevelType w:val="hybridMultilevel"/>
    <w:tmpl w:val="562071AE"/>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nsid w:val="1E600F8F"/>
    <w:multiLevelType w:val="hybridMultilevel"/>
    <w:tmpl w:val="42E24C64"/>
    <w:lvl w:ilvl="0" w:tplc="0419000D">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nsid w:val="21365B6E"/>
    <w:multiLevelType w:val="hybridMultilevel"/>
    <w:tmpl w:val="A79ED9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1E91FB0"/>
    <w:multiLevelType w:val="hybridMultilevel"/>
    <w:tmpl w:val="99468B0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225439BD"/>
    <w:multiLevelType w:val="hybridMultilevel"/>
    <w:tmpl w:val="69ECEA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30A5C5D"/>
    <w:multiLevelType w:val="hybridMultilevel"/>
    <w:tmpl w:val="EFB82B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3EA0000"/>
    <w:multiLevelType w:val="hybridMultilevel"/>
    <w:tmpl w:val="67B86B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7581100"/>
    <w:multiLevelType w:val="hybridMultilevel"/>
    <w:tmpl w:val="B28052D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84F2C2B"/>
    <w:multiLevelType w:val="hybridMultilevel"/>
    <w:tmpl w:val="570CBA18"/>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nsid w:val="294E4495"/>
    <w:multiLevelType w:val="hybridMultilevel"/>
    <w:tmpl w:val="867CD1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C9350FF"/>
    <w:multiLevelType w:val="hybridMultilevel"/>
    <w:tmpl w:val="1BEA39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E0F2A48"/>
    <w:multiLevelType w:val="hybridMultilevel"/>
    <w:tmpl w:val="9B7C7EA4"/>
    <w:name w:val="WW8Num722"/>
    <w:lvl w:ilvl="0" w:tplc="8E3C00B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5D517D"/>
    <w:multiLevelType w:val="hybridMultilevel"/>
    <w:tmpl w:val="F3F8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E610965"/>
    <w:multiLevelType w:val="hybridMultilevel"/>
    <w:tmpl w:val="334A2E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F1028A3"/>
    <w:multiLevelType w:val="hybridMultilevel"/>
    <w:tmpl w:val="49AA88D0"/>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304031AC"/>
    <w:multiLevelType w:val="hybridMultilevel"/>
    <w:tmpl w:val="24B80328"/>
    <w:lvl w:ilvl="0" w:tplc="04190011">
      <w:start w:val="1"/>
      <w:numFmt w:val="decimal"/>
      <w:lvlText w:val="%1)"/>
      <w:lvlJc w:val="left"/>
      <w:pPr>
        <w:ind w:left="360" w:hanging="360"/>
      </w:pPr>
    </w:lvl>
    <w:lvl w:ilvl="1" w:tplc="82D0CDCA">
      <w:start w:val="1"/>
      <w:numFmt w:val="decimal"/>
      <w:lvlText w:val="%2."/>
      <w:lvlJc w:val="left"/>
      <w:pPr>
        <w:ind w:left="1425" w:hanging="705"/>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33F20C95"/>
    <w:multiLevelType w:val="hybridMultilevel"/>
    <w:tmpl w:val="C1FA1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6E76B5D"/>
    <w:multiLevelType w:val="hybridMultilevel"/>
    <w:tmpl w:val="77B26B08"/>
    <w:lvl w:ilvl="0" w:tplc="04190011">
      <w:start w:val="1"/>
      <w:numFmt w:val="decimal"/>
      <w:lvlText w:val="%1)"/>
      <w:lvlJc w:val="left"/>
      <w:pPr>
        <w:ind w:left="720" w:hanging="360"/>
      </w:pPr>
    </w:lvl>
    <w:lvl w:ilvl="1" w:tplc="75D25E76">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9FB11EE"/>
    <w:multiLevelType w:val="hybridMultilevel"/>
    <w:tmpl w:val="F6AA74B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3B14262F"/>
    <w:multiLevelType w:val="hybridMultilevel"/>
    <w:tmpl w:val="117AEB1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B171888"/>
    <w:multiLevelType w:val="hybridMultilevel"/>
    <w:tmpl w:val="84D8ED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3B52078C"/>
    <w:multiLevelType w:val="hybridMultilevel"/>
    <w:tmpl w:val="73481D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D216BFE"/>
    <w:multiLevelType w:val="hybridMultilevel"/>
    <w:tmpl w:val="7E0C0F0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3E952E0B"/>
    <w:multiLevelType w:val="hybridMultilevel"/>
    <w:tmpl w:val="501472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06222FA"/>
    <w:multiLevelType w:val="hybridMultilevel"/>
    <w:tmpl w:val="0B38A768"/>
    <w:lvl w:ilvl="0" w:tplc="0419000D">
      <w:start w:val="1"/>
      <w:numFmt w:val="bullet"/>
      <w:lvlText w:val=""/>
      <w:lvlJc w:val="left"/>
      <w:pPr>
        <w:ind w:left="1068" w:hanging="360"/>
      </w:pPr>
      <w:rPr>
        <w:rFonts w:ascii="Wingdings" w:hAnsi="Wingdings" w:hint="default"/>
      </w:rPr>
    </w:lvl>
    <w:lvl w:ilvl="1" w:tplc="0419000D">
      <w:start w:val="1"/>
      <w:numFmt w:val="bullet"/>
      <w:lvlText w:val=""/>
      <w:lvlJc w:val="left"/>
      <w:pPr>
        <w:ind w:left="1788" w:hanging="360"/>
      </w:pPr>
      <w:rPr>
        <w:rFonts w:ascii="Wingdings" w:hAnsi="Wingdings"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5">
    <w:nsid w:val="40F65078"/>
    <w:multiLevelType w:val="hybridMultilevel"/>
    <w:tmpl w:val="AC20C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257529E"/>
    <w:multiLevelType w:val="hybridMultilevel"/>
    <w:tmpl w:val="1EEA5A50"/>
    <w:name w:val="WW8Num72"/>
    <w:lvl w:ilvl="0" w:tplc="1E9CAAE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A56CEE"/>
    <w:multiLevelType w:val="hybridMultilevel"/>
    <w:tmpl w:val="559A892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2A6273B"/>
    <w:multiLevelType w:val="hybridMultilevel"/>
    <w:tmpl w:val="84F88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47A12F07"/>
    <w:multiLevelType w:val="hybridMultilevel"/>
    <w:tmpl w:val="CD083D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83E256E"/>
    <w:multiLevelType w:val="hybridMultilevel"/>
    <w:tmpl w:val="4448F9F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1">
    <w:nsid w:val="4BF83AF3"/>
    <w:multiLevelType w:val="hybridMultilevel"/>
    <w:tmpl w:val="613811D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4C907CDC"/>
    <w:multiLevelType w:val="hybridMultilevel"/>
    <w:tmpl w:val="A3AEE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CD67B4A"/>
    <w:multiLevelType w:val="hybridMultilevel"/>
    <w:tmpl w:val="13CA6882"/>
    <w:lvl w:ilvl="0" w:tplc="0419000D">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4">
    <w:nsid w:val="4E91648E"/>
    <w:multiLevelType w:val="hybridMultilevel"/>
    <w:tmpl w:val="D7A42CC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5">
    <w:nsid w:val="528E6158"/>
    <w:multiLevelType w:val="hybridMultilevel"/>
    <w:tmpl w:val="4D981C8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nsid w:val="52B0751D"/>
    <w:multiLevelType w:val="hybridMultilevel"/>
    <w:tmpl w:val="CBCC0D56"/>
    <w:lvl w:ilvl="0" w:tplc="8E3C00B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2FE0F20"/>
    <w:multiLevelType w:val="hybridMultilevel"/>
    <w:tmpl w:val="C7E65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3F92EB2"/>
    <w:multiLevelType w:val="hybridMultilevel"/>
    <w:tmpl w:val="493AAB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54BB6228"/>
    <w:multiLevelType w:val="hybridMultilevel"/>
    <w:tmpl w:val="D01A04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62E7033"/>
    <w:multiLevelType w:val="hybridMultilevel"/>
    <w:tmpl w:val="538C79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56DB5790"/>
    <w:multiLevelType w:val="hybridMultilevel"/>
    <w:tmpl w:val="0ADE35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94E454B"/>
    <w:multiLevelType w:val="hybridMultilevel"/>
    <w:tmpl w:val="1BAE2C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5A897A84"/>
    <w:multiLevelType w:val="hybridMultilevel"/>
    <w:tmpl w:val="E18073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5AFC3E9F"/>
    <w:multiLevelType w:val="hybridMultilevel"/>
    <w:tmpl w:val="113807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5CFA260E"/>
    <w:multiLevelType w:val="hybridMultilevel"/>
    <w:tmpl w:val="42E6D8C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D402A44"/>
    <w:multiLevelType w:val="hybridMultilevel"/>
    <w:tmpl w:val="6B109C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7">
    <w:nsid w:val="5FF517AF"/>
    <w:multiLevelType w:val="hybridMultilevel"/>
    <w:tmpl w:val="80DA9F08"/>
    <w:lvl w:ilvl="0" w:tplc="8E3C00B0">
      <w:start w:val="1"/>
      <w:numFmt w:val="decimal"/>
      <w:lvlText w:val="%1."/>
      <w:lvlJc w:val="left"/>
      <w:pPr>
        <w:ind w:left="1004" w:hanging="360"/>
      </w:pPr>
      <w:rPr>
        <w:rFonts w:eastAsiaTheme="minorEastAsia"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8">
    <w:nsid w:val="615965BD"/>
    <w:multiLevelType w:val="hybridMultilevel"/>
    <w:tmpl w:val="9E8AC4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678B0C8A"/>
    <w:multiLevelType w:val="hybridMultilevel"/>
    <w:tmpl w:val="5DE23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0">
    <w:nsid w:val="69C91C09"/>
    <w:multiLevelType w:val="hybridMultilevel"/>
    <w:tmpl w:val="6A0CB9F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1">
    <w:nsid w:val="6D0D60CF"/>
    <w:multiLevelType w:val="hybridMultilevel"/>
    <w:tmpl w:val="733C2E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D524290"/>
    <w:multiLevelType w:val="hybridMultilevel"/>
    <w:tmpl w:val="B5FE7630"/>
    <w:lvl w:ilvl="0" w:tplc="04190011">
      <w:start w:val="1"/>
      <w:numFmt w:val="decimal"/>
      <w:lvlText w:val="%1)"/>
      <w:lvlJc w:val="left"/>
      <w:pPr>
        <w:ind w:left="775" w:hanging="360"/>
      </w:pPr>
    </w:lvl>
    <w:lvl w:ilvl="1" w:tplc="04190019">
      <w:start w:val="1"/>
      <w:numFmt w:val="lowerLetter"/>
      <w:lvlText w:val="%2."/>
      <w:lvlJc w:val="left"/>
      <w:pPr>
        <w:ind w:left="1495" w:hanging="360"/>
      </w:pPr>
    </w:lvl>
    <w:lvl w:ilvl="2" w:tplc="0419001B">
      <w:start w:val="1"/>
      <w:numFmt w:val="lowerRoman"/>
      <w:lvlText w:val="%3."/>
      <w:lvlJc w:val="right"/>
      <w:pPr>
        <w:ind w:left="2215" w:hanging="180"/>
      </w:pPr>
    </w:lvl>
    <w:lvl w:ilvl="3" w:tplc="0419000F">
      <w:start w:val="1"/>
      <w:numFmt w:val="decimal"/>
      <w:lvlText w:val="%4."/>
      <w:lvlJc w:val="left"/>
      <w:pPr>
        <w:ind w:left="2935" w:hanging="360"/>
      </w:pPr>
    </w:lvl>
    <w:lvl w:ilvl="4" w:tplc="04190019">
      <w:start w:val="1"/>
      <w:numFmt w:val="lowerLetter"/>
      <w:lvlText w:val="%5."/>
      <w:lvlJc w:val="left"/>
      <w:pPr>
        <w:ind w:left="3655" w:hanging="360"/>
      </w:pPr>
    </w:lvl>
    <w:lvl w:ilvl="5" w:tplc="0419001B">
      <w:start w:val="1"/>
      <w:numFmt w:val="lowerRoman"/>
      <w:lvlText w:val="%6."/>
      <w:lvlJc w:val="right"/>
      <w:pPr>
        <w:ind w:left="4375" w:hanging="180"/>
      </w:pPr>
    </w:lvl>
    <w:lvl w:ilvl="6" w:tplc="0419000F">
      <w:start w:val="1"/>
      <w:numFmt w:val="decimal"/>
      <w:lvlText w:val="%7."/>
      <w:lvlJc w:val="left"/>
      <w:pPr>
        <w:ind w:left="5095" w:hanging="360"/>
      </w:pPr>
    </w:lvl>
    <w:lvl w:ilvl="7" w:tplc="04190019">
      <w:start w:val="1"/>
      <w:numFmt w:val="lowerLetter"/>
      <w:lvlText w:val="%8."/>
      <w:lvlJc w:val="left"/>
      <w:pPr>
        <w:ind w:left="5815" w:hanging="360"/>
      </w:pPr>
    </w:lvl>
    <w:lvl w:ilvl="8" w:tplc="0419001B">
      <w:start w:val="1"/>
      <w:numFmt w:val="lowerRoman"/>
      <w:lvlText w:val="%9."/>
      <w:lvlJc w:val="right"/>
      <w:pPr>
        <w:ind w:left="6535" w:hanging="180"/>
      </w:pPr>
    </w:lvl>
  </w:abstractNum>
  <w:abstractNum w:abstractNumId="73">
    <w:nsid w:val="71B7494D"/>
    <w:multiLevelType w:val="hybridMultilevel"/>
    <w:tmpl w:val="89528D4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722D6AAF"/>
    <w:multiLevelType w:val="hybridMultilevel"/>
    <w:tmpl w:val="FD904A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73E90762"/>
    <w:multiLevelType w:val="hybridMultilevel"/>
    <w:tmpl w:val="D08E54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6">
    <w:nsid w:val="760C6976"/>
    <w:multiLevelType w:val="hybridMultilevel"/>
    <w:tmpl w:val="208279D2"/>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7">
    <w:nsid w:val="7B443B65"/>
    <w:multiLevelType w:val="hybridMultilevel"/>
    <w:tmpl w:val="BF4C609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8">
    <w:nsid w:val="7BA1183D"/>
    <w:multiLevelType w:val="hybridMultilevel"/>
    <w:tmpl w:val="284A2C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7BC57CC7"/>
    <w:multiLevelType w:val="hybridMultilevel"/>
    <w:tmpl w:val="3EFEFF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7C7024DF"/>
    <w:multiLevelType w:val="hybridMultilevel"/>
    <w:tmpl w:val="5B8C8230"/>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1">
    <w:nsid w:val="7CE958F5"/>
    <w:multiLevelType w:val="hybridMultilevel"/>
    <w:tmpl w:val="D290878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7D950791"/>
    <w:multiLevelType w:val="hybridMultilevel"/>
    <w:tmpl w:val="F3F224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7E4E3D89"/>
    <w:multiLevelType w:val="hybridMultilevel"/>
    <w:tmpl w:val="F7EEF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E7F2478"/>
    <w:multiLevelType w:val="hybridMultilevel"/>
    <w:tmpl w:val="7F28BE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8"/>
  </w:num>
  <w:num w:numId="2">
    <w:abstractNumId w:val="49"/>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4"/>
  </w:num>
  <w:num w:numId="7">
    <w:abstractNumId w:val="2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1"/>
  </w:num>
  <w:num w:numId="11">
    <w:abstractNumId w:val="8"/>
  </w:num>
  <w:num w:numId="12">
    <w:abstractNumId w:val="63"/>
  </w:num>
  <w:num w:numId="13">
    <w:abstractNumId w:val="64"/>
  </w:num>
  <w:num w:numId="14">
    <w:abstractNumId w:val="58"/>
  </w:num>
  <w:num w:numId="15">
    <w:abstractNumId w:val="5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4"/>
  </w:num>
  <w:num w:numId="19">
    <w:abstractNumId w:val="15"/>
  </w:num>
  <w:num w:numId="20">
    <w:abstractNumId w:val="48"/>
  </w:num>
  <w:num w:numId="21">
    <w:abstractNumId w:val="73"/>
  </w:num>
  <w:num w:numId="22">
    <w:abstractNumId w:val="27"/>
  </w:num>
  <w:num w:numId="23">
    <w:abstractNumId w:val="47"/>
  </w:num>
  <w:num w:numId="24">
    <w:abstractNumId w:val="43"/>
  </w:num>
  <w:num w:numId="25">
    <w:abstractNumId w:val="2"/>
    <w:lvlOverride w:ilvl="0">
      <w:startOverride w:val="1"/>
    </w:lvlOverride>
  </w:num>
  <w:num w:numId="26">
    <w:abstractNumId w:val="55"/>
  </w:num>
  <w:num w:numId="27">
    <w:abstractNumId w:val="62"/>
  </w:num>
  <w:num w:numId="28">
    <w:abstractNumId w:val="4"/>
    <w:lvlOverride w:ilvl="0">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5"/>
    <w:lvlOverride w:ilvl="0">
      <w:startOverride w:val="1"/>
    </w:lvlOverride>
  </w:num>
  <w:num w:numId="37">
    <w:abstractNumId w:val="28"/>
  </w:num>
  <w:num w:numId="38">
    <w:abstractNumId w:val="44"/>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79"/>
  </w:num>
  <w:num w:numId="43">
    <w:abstractNumId w:val="70"/>
  </w:num>
  <w:num w:numId="44">
    <w:abstractNumId w:val="53"/>
  </w:num>
  <w:num w:numId="45">
    <w:abstractNumId w:val="51"/>
  </w:num>
  <w:num w:numId="46">
    <w:abstractNumId w:val="71"/>
  </w:num>
  <w:num w:numId="47">
    <w:abstractNumId w:val="32"/>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num>
  <w:num w:numId="53">
    <w:abstractNumId w:val="82"/>
  </w:num>
  <w:num w:numId="54">
    <w:abstractNumId w:val="0"/>
    <w:lvlOverride w:ilvl="0">
      <w:startOverride w:val="1"/>
    </w:lvlOverride>
  </w:num>
  <w:num w:numId="55">
    <w:abstractNumId w:val="10"/>
  </w:num>
  <w:num w:numId="56">
    <w:abstractNumId w:val="22"/>
  </w:num>
  <w:num w:numId="57">
    <w:abstractNumId w:val="68"/>
  </w:num>
  <w:num w:numId="58">
    <w:abstractNumId w:val="30"/>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6"/>
  </w:num>
  <w:num w:numId="61">
    <w:abstractNumId w:val="21"/>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29"/>
  </w:num>
  <w:num w:numId="70">
    <w:abstractNumId w:val="65"/>
  </w:num>
  <w:num w:numId="71">
    <w:abstractNumId w:val="69"/>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num>
  <w:num w:numId="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67"/>
  </w:num>
  <w:num w:numId="81">
    <w:abstractNumId w:val="6"/>
  </w:num>
  <w:num w:numId="82">
    <w:abstractNumId w:val="17"/>
  </w:num>
  <w:num w:numId="83">
    <w:abstractNumId w:val="13"/>
  </w:num>
  <w:num w:numId="84">
    <w:abstractNumId w:val="23"/>
  </w:num>
  <w:num w:numId="85">
    <w:abstractNumId w:val="57"/>
  </w:num>
  <w:num w:numId="86">
    <w:abstractNumId w:val="46"/>
  </w:num>
  <w:num w:numId="87">
    <w:abstractNumId w:val="31"/>
  </w:num>
  <w:num w:numId="88">
    <w:abstractNumId w:val="8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dirty"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AC"/>
    <w:rsid w:val="0001020E"/>
    <w:rsid w:val="00035BC1"/>
    <w:rsid w:val="00080E93"/>
    <w:rsid w:val="00086E5B"/>
    <w:rsid w:val="00087158"/>
    <w:rsid w:val="00094F72"/>
    <w:rsid w:val="00096270"/>
    <w:rsid w:val="00104330"/>
    <w:rsid w:val="00114FE7"/>
    <w:rsid w:val="00157178"/>
    <w:rsid w:val="00157F80"/>
    <w:rsid w:val="00164607"/>
    <w:rsid w:val="001A79BD"/>
    <w:rsid w:val="00202869"/>
    <w:rsid w:val="002037DB"/>
    <w:rsid w:val="0020609E"/>
    <w:rsid w:val="00220CAA"/>
    <w:rsid w:val="00233323"/>
    <w:rsid w:val="002469BD"/>
    <w:rsid w:val="0027351A"/>
    <w:rsid w:val="002741EC"/>
    <w:rsid w:val="002A647A"/>
    <w:rsid w:val="002E0A5F"/>
    <w:rsid w:val="003710FA"/>
    <w:rsid w:val="003A28CC"/>
    <w:rsid w:val="003B467E"/>
    <w:rsid w:val="003B4CDC"/>
    <w:rsid w:val="003D19D7"/>
    <w:rsid w:val="003D73EE"/>
    <w:rsid w:val="003E5EBD"/>
    <w:rsid w:val="003F1490"/>
    <w:rsid w:val="004153DF"/>
    <w:rsid w:val="00416150"/>
    <w:rsid w:val="004344EC"/>
    <w:rsid w:val="00436727"/>
    <w:rsid w:val="00451488"/>
    <w:rsid w:val="00454C6F"/>
    <w:rsid w:val="00473D69"/>
    <w:rsid w:val="004C25F1"/>
    <w:rsid w:val="00526FC5"/>
    <w:rsid w:val="0059204C"/>
    <w:rsid w:val="00592130"/>
    <w:rsid w:val="005A780D"/>
    <w:rsid w:val="005C7528"/>
    <w:rsid w:val="005D3B8F"/>
    <w:rsid w:val="005E0C7E"/>
    <w:rsid w:val="005F5DFC"/>
    <w:rsid w:val="00623EA7"/>
    <w:rsid w:val="006247ED"/>
    <w:rsid w:val="00632A89"/>
    <w:rsid w:val="00632EDA"/>
    <w:rsid w:val="0063489F"/>
    <w:rsid w:val="00665C00"/>
    <w:rsid w:val="006663CE"/>
    <w:rsid w:val="006716D5"/>
    <w:rsid w:val="00680104"/>
    <w:rsid w:val="006C6B91"/>
    <w:rsid w:val="00745C47"/>
    <w:rsid w:val="00753150"/>
    <w:rsid w:val="00783935"/>
    <w:rsid w:val="00784A7B"/>
    <w:rsid w:val="007F04C0"/>
    <w:rsid w:val="00804DE5"/>
    <w:rsid w:val="008413E0"/>
    <w:rsid w:val="008771B9"/>
    <w:rsid w:val="00883D4A"/>
    <w:rsid w:val="008935F2"/>
    <w:rsid w:val="008A36A8"/>
    <w:rsid w:val="008B6E4C"/>
    <w:rsid w:val="009108C7"/>
    <w:rsid w:val="00927248"/>
    <w:rsid w:val="00953360"/>
    <w:rsid w:val="009D2EDC"/>
    <w:rsid w:val="009D6607"/>
    <w:rsid w:val="009E2198"/>
    <w:rsid w:val="00A20DD2"/>
    <w:rsid w:val="00A437D2"/>
    <w:rsid w:val="00A64FC6"/>
    <w:rsid w:val="00B1703F"/>
    <w:rsid w:val="00B317A9"/>
    <w:rsid w:val="00B76127"/>
    <w:rsid w:val="00B81344"/>
    <w:rsid w:val="00B9668F"/>
    <w:rsid w:val="00BC10B7"/>
    <w:rsid w:val="00BE223A"/>
    <w:rsid w:val="00BE2581"/>
    <w:rsid w:val="00C10DC6"/>
    <w:rsid w:val="00C4041D"/>
    <w:rsid w:val="00C62417"/>
    <w:rsid w:val="00C7199F"/>
    <w:rsid w:val="00C72A42"/>
    <w:rsid w:val="00C75C0E"/>
    <w:rsid w:val="00C80773"/>
    <w:rsid w:val="00C902FE"/>
    <w:rsid w:val="00CA25AA"/>
    <w:rsid w:val="00CC2514"/>
    <w:rsid w:val="00CC5807"/>
    <w:rsid w:val="00CF1035"/>
    <w:rsid w:val="00D02071"/>
    <w:rsid w:val="00D044F3"/>
    <w:rsid w:val="00D23E17"/>
    <w:rsid w:val="00D47E02"/>
    <w:rsid w:val="00D72B3A"/>
    <w:rsid w:val="00D7583F"/>
    <w:rsid w:val="00D76613"/>
    <w:rsid w:val="00D91CAC"/>
    <w:rsid w:val="00E410B8"/>
    <w:rsid w:val="00E55AAD"/>
    <w:rsid w:val="00EA436A"/>
    <w:rsid w:val="00F44558"/>
    <w:rsid w:val="00F7456F"/>
    <w:rsid w:val="00F85096"/>
    <w:rsid w:val="00FA3CFE"/>
    <w:rsid w:val="00FA7759"/>
    <w:rsid w:val="00FE3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44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C6B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C10B7"/>
    <w:pPr>
      <w:keepNext/>
      <w:tabs>
        <w:tab w:val="left" w:pos="8789"/>
      </w:tabs>
      <w:autoSpaceDE w:val="0"/>
      <w:autoSpaceDN w:val="0"/>
      <w:adjustRightInd w:val="0"/>
      <w:spacing w:after="0" w:line="240" w:lineRule="auto"/>
      <w:ind w:right="-1140"/>
      <w:jc w:val="center"/>
      <w:outlineLvl w:val="2"/>
    </w:pPr>
    <w:rPr>
      <w:rFonts w:ascii="Times New Roman" w:eastAsia="Times New Roman" w:hAnsi="Times New Roman" w:cs="Times New Roman"/>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6B9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C10B7"/>
    <w:rPr>
      <w:rFonts w:ascii="Times New Roman" w:eastAsia="Times New Roman" w:hAnsi="Times New Roman" w:cs="Times New Roman"/>
      <w:b/>
      <w:sz w:val="24"/>
      <w:szCs w:val="24"/>
      <w:lang w:val="en-US"/>
    </w:rPr>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paragraph" w:styleId="ad">
    <w:name w:val="Body Text"/>
    <w:basedOn w:val="a"/>
    <w:link w:val="ae"/>
    <w:uiPriority w:val="99"/>
    <w:semiHidden/>
    <w:unhideWhenUsed/>
    <w:rsid w:val="00BC10B7"/>
    <w:pPr>
      <w:spacing w:after="120"/>
    </w:pPr>
  </w:style>
  <w:style w:type="character" w:customStyle="1" w:styleId="ae">
    <w:name w:val="Основной текст Знак"/>
    <w:basedOn w:val="a0"/>
    <w:link w:val="ad"/>
    <w:uiPriority w:val="99"/>
    <w:semiHidden/>
    <w:rsid w:val="00BC10B7"/>
  </w:style>
  <w:style w:type="paragraph" w:customStyle="1" w:styleId="af">
    <w:name w:val="Обычный нов."/>
    <w:basedOn w:val="a"/>
    <w:rsid w:val="00BC10B7"/>
    <w:pPr>
      <w:tabs>
        <w:tab w:val="right" w:leader="dot" w:pos="9911"/>
      </w:tabs>
      <w:spacing w:after="0" w:line="240" w:lineRule="auto"/>
      <w:ind w:firstLine="454"/>
      <w:jc w:val="both"/>
    </w:pPr>
    <w:rPr>
      <w:rFonts w:ascii="Times New Roman" w:eastAsia="Times New Roman" w:hAnsi="Times New Roman" w:cs="Times New Roman"/>
      <w:sz w:val="24"/>
      <w:szCs w:val="24"/>
    </w:rPr>
  </w:style>
  <w:style w:type="paragraph" w:styleId="af0">
    <w:name w:val="Body Text Indent"/>
    <w:basedOn w:val="a"/>
    <w:link w:val="af1"/>
    <w:uiPriority w:val="99"/>
    <w:semiHidden/>
    <w:unhideWhenUsed/>
    <w:rsid w:val="0063489F"/>
    <w:pPr>
      <w:spacing w:after="120"/>
      <w:ind w:left="283"/>
    </w:pPr>
    <w:rPr>
      <w:rFonts w:eastAsiaTheme="minorHAnsi"/>
      <w:lang w:eastAsia="en-US"/>
    </w:rPr>
  </w:style>
  <w:style w:type="character" w:customStyle="1" w:styleId="af1">
    <w:name w:val="Основной текст с отступом Знак"/>
    <w:basedOn w:val="a0"/>
    <w:link w:val="af0"/>
    <w:uiPriority w:val="99"/>
    <w:semiHidden/>
    <w:rsid w:val="0063489F"/>
    <w:rPr>
      <w:rFonts w:eastAsiaTheme="minorHAnsi"/>
      <w:lang w:eastAsia="en-US"/>
    </w:rPr>
  </w:style>
  <w:style w:type="table" w:styleId="af2">
    <w:name w:val="Table Grid"/>
    <w:basedOn w:val="a1"/>
    <w:rsid w:val="003710FA"/>
    <w:pPr>
      <w:autoSpaceDE w:val="0"/>
      <w:autoSpaceDN w:val="0"/>
      <w:adjustRightInd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rsid w:val="00CA25AA"/>
    <w:pPr>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B76127"/>
    <w:pPr>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B761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A64FC6"/>
    <w:pPr>
      <w:autoSpaceDE w:val="0"/>
      <w:autoSpaceDN w:val="0"/>
      <w:adjustRightInd w:val="0"/>
      <w:spacing w:after="0" w:line="240" w:lineRule="auto"/>
    </w:pPr>
    <w:rPr>
      <w:rFonts w:ascii="Times New Roman" w:eastAsia="Times New Roman" w:hAnsi="Times New Roman" w:cs="Times New Roman"/>
      <w:b/>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64FC6"/>
    <w:pPr>
      <w:spacing w:after="0" w:line="240" w:lineRule="auto"/>
    </w:pPr>
    <w:rPr>
      <w:rFonts w:eastAsiaTheme="minorHAnsi"/>
      <w:b/>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A64FC6"/>
    <w:rPr>
      <w:b/>
      <w:bCs/>
    </w:rPr>
  </w:style>
  <w:style w:type="table" w:customStyle="1" w:styleId="22">
    <w:name w:val="Сетка таблицы22"/>
    <w:basedOn w:val="a1"/>
    <w:uiPriority w:val="59"/>
    <w:rsid w:val="00632A89"/>
    <w:pPr>
      <w:spacing w:after="0" w:line="240" w:lineRule="auto"/>
    </w:pPr>
    <w:rPr>
      <w:rFonts w:eastAsiaTheme="minorHAnsi"/>
      <w:b/>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semiHidden/>
    <w:unhideWhenUsed/>
    <w:rsid w:val="00D758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semiHidden/>
    <w:rsid w:val="00D7583F"/>
    <w:rPr>
      <w:rFonts w:ascii="Arial" w:eastAsia="Times New Roman" w:hAnsi="Arial" w:cs="Arial"/>
      <w:vanish/>
      <w:sz w:val="16"/>
      <w:szCs w:val="16"/>
    </w:rPr>
  </w:style>
  <w:style w:type="paragraph" w:styleId="z-1">
    <w:name w:val="HTML Bottom of Form"/>
    <w:basedOn w:val="a"/>
    <w:next w:val="a"/>
    <w:link w:val="z-2"/>
    <w:hidden/>
    <w:semiHidden/>
    <w:unhideWhenUsed/>
    <w:rsid w:val="00D758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semiHidden/>
    <w:rsid w:val="00D7583F"/>
    <w:rPr>
      <w:rFonts w:ascii="Arial" w:eastAsia="Times New Roman" w:hAnsi="Arial" w:cs="Arial"/>
      <w:vanish/>
      <w:sz w:val="16"/>
      <w:szCs w:val="16"/>
    </w:rPr>
  </w:style>
  <w:style w:type="character" w:styleId="af4">
    <w:name w:val="FollowedHyperlink"/>
    <w:basedOn w:val="a0"/>
    <w:uiPriority w:val="99"/>
    <w:semiHidden/>
    <w:unhideWhenUsed/>
    <w:rsid w:val="003B467E"/>
    <w:rPr>
      <w:color w:val="800080" w:themeColor="followedHyperlink"/>
      <w:u w:val="single"/>
    </w:rPr>
  </w:style>
  <w:style w:type="paragraph" w:styleId="23">
    <w:name w:val="toc 2"/>
    <w:basedOn w:val="a"/>
    <w:next w:val="a"/>
    <w:autoRedefine/>
    <w:uiPriority w:val="39"/>
    <w:unhideWhenUsed/>
    <w:rsid w:val="004344EC"/>
    <w:pPr>
      <w:spacing w:after="100"/>
      <w:ind w:left="220"/>
    </w:pPr>
  </w:style>
  <w:style w:type="character" w:customStyle="1" w:styleId="10">
    <w:name w:val="Заголовок 1 Знак"/>
    <w:basedOn w:val="a0"/>
    <w:link w:val="1"/>
    <w:uiPriority w:val="9"/>
    <w:rsid w:val="004344EC"/>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4344EC"/>
    <w:pPr>
      <w:spacing w:after="100"/>
    </w:pPr>
  </w:style>
  <w:style w:type="paragraph" w:styleId="af5">
    <w:name w:val="TOC Heading"/>
    <w:basedOn w:val="1"/>
    <w:next w:val="a"/>
    <w:uiPriority w:val="39"/>
    <w:semiHidden/>
    <w:unhideWhenUsed/>
    <w:qFormat/>
    <w:rsid w:val="004C25F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44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C6B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C10B7"/>
    <w:pPr>
      <w:keepNext/>
      <w:tabs>
        <w:tab w:val="left" w:pos="8789"/>
      </w:tabs>
      <w:autoSpaceDE w:val="0"/>
      <w:autoSpaceDN w:val="0"/>
      <w:adjustRightInd w:val="0"/>
      <w:spacing w:after="0" w:line="240" w:lineRule="auto"/>
      <w:ind w:right="-1140"/>
      <w:jc w:val="center"/>
      <w:outlineLvl w:val="2"/>
    </w:pPr>
    <w:rPr>
      <w:rFonts w:ascii="Times New Roman" w:eastAsia="Times New Roman" w:hAnsi="Times New Roman" w:cs="Times New Roman"/>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6B9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C10B7"/>
    <w:rPr>
      <w:rFonts w:ascii="Times New Roman" w:eastAsia="Times New Roman" w:hAnsi="Times New Roman" w:cs="Times New Roman"/>
      <w:b/>
      <w:sz w:val="24"/>
      <w:szCs w:val="24"/>
      <w:lang w:val="en-US"/>
    </w:rPr>
  </w:style>
  <w:style w:type="paragraph" w:styleId="a3">
    <w:name w:val="Normal (Web)"/>
    <w:basedOn w:val="a"/>
    <w:uiPriority w:val="99"/>
    <w:unhideWhenUsed/>
    <w:rsid w:val="00D91C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91CAC"/>
    <w:pPr>
      <w:ind w:left="720"/>
      <w:contextualSpacing/>
    </w:pPr>
  </w:style>
  <w:style w:type="character" w:customStyle="1" w:styleId="apple-converted-space">
    <w:name w:val="apple-converted-space"/>
    <w:basedOn w:val="a0"/>
    <w:rsid w:val="00D91CAC"/>
  </w:style>
  <w:style w:type="character" w:styleId="a5">
    <w:name w:val="Hyperlink"/>
    <w:basedOn w:val="a0"/>
    <w:uiPriority w:val="99"/>
    <w:unhideWhenUsed/>
    <w:rsid w:val="00D91CAC"/>
    <w:rPr>
      <w:color w:val="0000FF"/>
      <w:u w:val="single"/>
    </w:rPr>
  </w:style>
  <w:style w:type="character" w:styleId="a6">
    <w:name w:val="Emphasis"/>
    <w:basedOn w:val="a0"/>
    <w:uiPriority w:val="20"/>
    <w:qFormat/>
    <w:rsid w:val="00D91CAC"/>
    <w:rPr>
      <w:i/>
      <w:iCs/>
    </w:rPr>
  </w:style>
  <w:style w:type="paragraph" w:styleId="31">
    <w:name w:val="Body Text Indent 3"/>
    <w:basedOn w:val="a"/>
    <w:link w:val="32"/>
    <w:rsid w:val="00D91CAC"/>
    <w:pPr>
      <w:widowControl w:val="0"/>
      <w:overflowPunct w:val="0"/>
      <w:autoSpaceDE w:val="0"/>
      <w:autoSpaceDN w:val="0"/>
      <w:adjustRightInd w:val="0"/>
      <w:spacing w:after="120" w:line="240" w:lineRule="auto"/>
      <w:ind w:left="283"/>
      <w:textAlignment w:val="baseline"/>
    </w:pPr>
    <w:rPr>
      <w:rFonts w:ascii="Courier New" w:eastAsia="Times New Roman" w:hAnsi="Courier New" w:cs="Times New Roman"/>
      <w:sz w:val="16"/>
      <w:szCs w:val="16"/>
    </w:rPr>
  </w:style>
  <w:style w:type="character" w:customStyle="1" w:styleId="32">
    <w:name w:val="Основной текст с отступом 3 Знак"/>
    <w:basedOn w:val="a0"/>
    <w:link w:val="31"/>
    <w:rsid w:val="00D91CAC"/>
    <w:rPr>
      <w:rFonts w:ascii="Courier New" w:eastAsia="Times New Roman" w:hAnsi="Courier New" w:cs="Times New Roman"/>
      <w:sz w:val="16"/>
      <w:szCs w:val="16"/>
      <w:lang w:eastAsia="ru-RU"/>
    </w:rPr>
  </w:style>
  <w:style w:type="paragraph" w:styleId="a7">
    <w:name w:val="Balloon Text"/>
    <w:basedOn w:val="a"/>
    <w:link w:val="a8"/>
    <w:uiPriority w:val="99"/>
    <w:semiHidden/>
    <w:unhideWhenUsed/>
    <w:rsid w:val="005A7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80D"/>
    <w:rPr>
      <w:rFonts w:ascii="Tahoma" w:eastAsiaTheme="minorEastAsia" w:hAnsi="Tahoma" w:cs="Tahoma"/>
      <w:sz w:val="16"/>
      <w:szCs w:val="16"/>
      <w:lang w:eastAsia="ru-RU"/>
    </w:rPr>
  </w:style>
  <w:style w:type="paragraph" w:styleId="a9">
    <w:name w:val="header"/>
    <w:basedOn w:val="a"/>
    <w:link w:val="aa"/>
    <w:uiPriority w:val="99"/>
    <w:unhideWhenUsed/>
    <w:rsid w:val="005A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80D"/>
    <w:rPr>
      <w:rFonts w:eastAsiaTheme="minorEastAsia"/>
      <w:lang w:eastAsia="ru-RU"/>
    </w:rPr>
  </w:style>
  <w:style w:type="paragraph" w:styleId="ab">
    <w:name w:val="footer"/>
    <w:basedOn w:val="a"/>
    <w:link w:val="ac"/>
    <w:uiPriority w:val="99"/>
    <w:unhideWhenUsed/>
    <w:rsid w:val="005A78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80D"/>
    <w:rPr>
      <w:rFonts w:eastAsiaTheme="minorEastAsia"/>
      <w:lang w:eastAsia="ru-RU"/>
    </w:rPr>
  </w:style>
  <w:style w:type="paragraph" w:styleId="ad">
    <w:name w:val="Body Text"/>
    <w:basedOn w:val="a"/>
    <w:link w:val="ae"/>
    <w:uiPriority w:val="99"/>
    <w:semiHidden/>
    <w:unhideWhenUsed/>
    <w:rsid w:val="00BC10B7"/>
    <w:pPr>
      <w:spacing w:after="120"/>
    </w:pPr>
  </w:style>
  <w:style w:type="character" w:customStyle="1" w:styleId="ae">
    <w:name w:val="Основной текст Знак"/>
    <w:basedOn w:val="a0"/>
    <w:link w:val="ad"/>
    <w:uiPriority w:val="99"/>
    <w:semiHidden/>
    <w:rsid w:val="00BC10B7"/>
  </w:style>
  <w:style w:type="paragraph" w:customStyle="1" w:styleId="af">
    <w:name w:val="Обычный нов."/>
    <w:basedOn w:val="a"/>
    <w:rsid w:val="00BC10B7"/>
    <w:pPr>
      <w:tabs>
        <w:tab w:val="right" w:leader="dot" w:pos="9911"/>
      </w:tabs>
      <w:spacing w:after="0" w:line="240" w:lineRule="auto"/>
      <w:ind w:firstLine="454"/>
      <w:jc w:val="both"/>
    </w:pPr>
    <w:rPr>
      <w:rFonts w:ascii="Times New Roman" w:eastAsia="Times New Roman" w:hAnsi="Times New Roman" w:cs="Times New Roman"/>
      <w:sz w:val="24"/>
      <w:szCs w:val="24"/>
    </w:rPr>
  </w:style>
  <w:style w:type="paragraph" w:styleId="af0">
    <w:name w:val="Body Text Indent"/>
    <w:basedOn w:val="a"/>
    <w:link w:val="af1"/>
    <w:uiPriority w:val="99"/>
    <w:semiHidden/>
    <w:unhideWhenUsed/>
    <w:rsid w:val="0063489F"/>
    <w:pPr>
      <w:spacing w:after="120"/>
      <w:ind w:left="283"/>
    </w:pPr>
    <w:rPr>
      <w:rFonts w:eastAsiaTheme="minorHAnsi"/>
      <w:lang w:eastAsia="en-US"/>
    </w:rPr>
  </w:style>
  <w:style w:type="character" w:customStyle="1" w:styleId="af1">
    <w:name w:val="Основной текст с отступом Знак"/>
    <w:basedOn w:val="a0"/>
    <w:link w:val="af0"/>
    <w:uiPriority w:val="99"/>
    <w:semiHidden/>
    <w:rsid w:val="0063489F"/>
    <w:rPr>
      <w:rFonts w:eastAsiaTheme="minorHAnsi"/>
      <w:lang w:eastAsia="en-US"/>
    </w:rPr>
  </w:style>
  <w:style w:type="table" w:styleId="af2">
    <w:name w:val="Table Grid"/>
    <w:basedOn w:val="a1"/>
    <w:rsid w:val="003710FA"/>
    <w:pPr>
      <w:autoSpaceDE w:val="0"/>
      <w:autoSpaceDN w:val="0"/>
      <w:adjustRightInd w:val="0"/>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rsid w:val="00CA25AA"/>
    <w:pPr>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B76127"/>
    <w:pPr>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B761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A64FC6"/>
    <w:pPr>
      <w:autoSpaceDE w:val="0"/>
      <w:autoSpaceDN w:val="0"/>
      <w:adjustRightInd w:val="0"/>
      <w:spacing w:after="0" w:line="240" w:lineRule="auto"/>
    </w:pPr>
    <w:rPr>
      <w:rFonts w:ascii="Times New Roman" w:eastAsia="Times New Roman" w:hAnsi="Times New Roman" w:cs="Times New Roman"/>
      <w:b/>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64FC6"/>
    <w:pPr>
      <w:spacing w:after="0" w:line="240" w:lineRule="auto"/>
    </w:pPr>
    <w:rPr>
      <w:rFonts w:eastAsiaTheme="minorHAnsi"/>
      <w:b/>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A64FC6"/>
    <w:rPr>
      <w:b/>
      <w:bCs/>
    </w:rPr>
  </w:style>
  <w:style w:type="table" w:customStyle="1" w:styleId="22">
    <w:name w:val="Сетка таблицы22"/>
    <w:basedOn w:val="a1"/>
    <w:uiPriority w:val="59"/>
    <w:rsid w:val="00632A89"/>
    <w:pPr>
      <w:spacing w:after="0" w:line="240" w:lineRule="auto"/>
    </w:pPr>
    <w:rPr>
      <w:rFonts w:eastAsiaTheme="minorHAnsi"/>
      <w:b/>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basedOn w:val="a"/>
    <w:rsid w:val="00D7583F"/>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semiHidden/>
    <w:unhideWhenUsed/>
    <w:rsid w:val="00D758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semiHidden/>
    <w:rsid w:val="00D7583F"/>
    <w:rPr>
      <w:rFonts w:ascii="Arial" w:eastAsia="Times New Roman" w:hAnsi="Arial" w:cs="Arial"/>
      <w:vanish/>
      <w:sz w:val="16"/>
      <w:szCs w:val="16"/>
    </w:rPr>
  </w:style>
  <w:style w:type="paragraph" w:styleId="z-1">
    <w:name w:val="HTML Bottom of Form"/>
    <w:basedOn w:val="a"/>
    <w:next w:val="a"/>
    <w:link w:val="z-2"/>
    <w:hidden/>
    <w:semiHidden/>
    <w:unhideWhenUsed/>
    <w:rsid w:val="00D758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semiHidden/>
    <w:rsid w:val="00D7583F"/>
    <w:rPr>
      <w:rFonts w:ascii="Arial" w:eastAsia="Times New Roman" w:hAnsi="Arial" w:cs="Arial"/>
      <w:vanish/>
      <w:sz w:val="16"/>
      <w:szCs w:val="16"/>
    </w:rPr>
  </w:style>
  <w:style w:type="character" w:styleId="af4">
    <w:name w:val="FollowedHyperlink"/>
    <w:basedOn w:val="a0"/>
    <w:uiPriority w:val="99"/>
    <w:semiHidden/>
    <w:unhideWhenUsed/>
    <w:rsid w:val="003B467E"/>
    <w:rPr>
      <w:color w:val="800080" w:themeColor="followedHyperlink"/>
      <w:u w:val="single"/>
    </w:rPr>
  </w:style>
  <w:style w:type="paragraph" w:styleId="23">
    <w:name w:val="toc 2"/>
    <w:basedOn w:val="a"/>
    <w:next w:val="a"/>
    <w:autoRedefine/>
    <w:uiPriority w:val="39"/>
    <w:unhideWhenUsed/>
    <w:rsid w:val="004344EC"/>
    <w:pPr>
      <w:spacing w:after="100"/>
      <w:ind w:left="220"/>
    </w:pPr>
  </w:style>
  <w:style w:type="character" w:customStyle="1" w:styleId="10">
    <w:name w:val="Заголовок 1 Знак"/>
    <w:basedOn w:val="a0"/>
    <w:link w:val="1"/>
    <w:uiPriority w:val="9"/>
    <w:rsid w:val="004344EC"/>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4344EC"/>
    <w:pPr>
      <w:spacing w:after="100"/>
    </w:pPr>
  </w:style>
  <w:style w:type="paragraph" w:styleId="af5">
    <w:name w:val="TOC Heading"/>
    <w:basedOn w:val="1"/>
    <w:next w:val="a"/>
    <w:uiPriority w:val="39"/>
    <w:semiHidden/>
    <w:unhideWhenUsed/>
    <w:qFormat/>
    <w:rsid w:val="004C25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452">
      <w:bodyDiv w:val="1"/>
      <w:marLeft w:val="0"/>
      <w:marRight w:val="0"/>
      <w:marTop w:val="0"/>
      <w:marBottom w:val="0"/>
      <w:divBdr>
        <w:top w:val="none" w:sz="0" w:space="0" w:color="auto"/>
        <w:left w:val="none" w:sz="0" w:space="0" w:color="auto"/>
        <w:bottom w:val="none" w:sz="0" w:space="0" w:color="auto"/>
        <w:right w:val="none" w:sz="0" w:space="0" w:color="auto"/>
      </w:divBdr>
    </w:div>
    <w:div w:id="105976545">
      <w:bodyDiv w:val="1"/>
      <w:marLeft w:val="0"/>
      <w:marRight w:val="0"/>
      <w:marTop w:val="0"/>
      <w:marBottom w:val="0"/>
      <w:divBdr>
        <w:top w:val="none" w:sz="0" w:space="0" w:color="auto"/>
        <w:left w:val="none" w:sz="0" w:space="0" w:color="auto"/>
        <w:bottom w:val="none" w:sz="0" w:space="0" w:color="auto"/>
        <w:right w:val="none" w:sz="0" w:space="0" w:color="auto"/>
      </w:divBdr>
    </w:div>
    <w:div w:id="186216165">
      <w:bodyDiv w:val="1"/>
      <w:marLeft w:val="0"/>
      <w:marRight w:val="0"/>
      <w:marTop w:val="0"/>
      <w:marBottom w:val="0"/>
      <w:divBdr>
        <w:top w:val="none" w:sz="0" w:space="0" w:color="auto"/>
        <w:left w:val="none" w:sz="0" w:space="0" w:color="auto"/>
        <w:bottom w:val="none" w:sz="0" w:space="0" w:color="auto"/>
        <w:right w:val="none" w:sz="0" w:space="0" w:color="auto"/>
      </w:divBdr>
    </w:div>
    <w:div w:id="314141506">
      <w:bodyDiv w:val="1"/>
      <w:marLeft w:val="0"/>
      <w:marRight w:val="0"/>
      <w:marTop w:val="0"/>
      <w:marBottom w:val="0"/>
      <w:divBdr>
        <w:top w:val="none" w:sz="0" w:space="0" w:color="auto"/>
        <w:left w:val="none" w:sz="0" w:space="0" w:color="auto"/>
        <w:bottom w:val="none" w:sz="0" w:space="0" w:color="auto"/>
        <w:right w:val="none" w:sz="0" w:space="0" w:color="auto"/>
      </w:divBdr>
    </w:div>
    <w:div w:id="330104948">
      <w:bodyDiv w:val="1"/>
      <w:marLeft w:val="0"/>
      <w:marRight w:val="0"/>
      <w:marTop w:val="0"/>
      <w:marBottom w:val="0"/>
      <w:divBdr>
        <w:top w:val="none" w:sz="0" w:space="0" w:color="auto"/>
        <w:left w:val="none" w:sz="0" w:space="0" w:color="auto"/>
        <w:bottom w:val="none" w:sz="0" w:space="0" w:color="auto"/>
        <w:right w:val="none" w:sz="0" w:space="0" w:color="auto"/>
      </w:divBdr>
    </w:div>
    <w:div w:id="338193152">
      <w:bodyDiv w:val="1"/>
      <w:marLeft w:val="0"/>
      <w:marRight w:val="0"/>
      <w:marTop w:val="0"/>
      <w:marBottom w:val="0"/>
      <w:divBdr>
        <w:top w:val="none" w:sz="0" w:space="0" w:color="auto"/>
        <w:left w:val="none" w:sz="0" w:space="0" w:color="auto"/>
        <w:bottom w:val="none" w:sz="0" w:space="0" w:color="auto"/>
        <w:right w:val="none" w:sz="0" w:space="0" w:color="auto"/>
      </w:divBdr>
    </w:div>
    <w:div w:id="373968223">
      <w:bodyDiv w:val="1"/>
      <w:marLeft w:val="0"/>
      <w:marRight w:val="0"/>
      <w:marTop w:val="0"/>
      <w:marBottom w:val="0"/>
      <w:divBdr>
        <w:top w:val="none" w:sz="0" w:space="0" w:color="auto"/>
        <w:left w:val="none" w:sz="0" w:space="0" w:color="auto"/>
        <w:bottom w:val="none" w:sz="0" w:space="0" w:color="auto"/>
        <w:right w:val="none" w:sz="0" w:space="0" w:color="auto"/>
      </w:divBdr>
    </w:div>
    <w:div w:id="427047596">
      <w:bodyDiv w:val="1"/>
      <w:marLeft w:val="0"/>
      <w:marRight w:val="0"/>
      <w:marTop w:val="0"/>
      <w:marBottom w:val="0"/>
      <w:divBdr>
        <w:top w:val="none" w:sz="0" w:space="0" w:color="auto"/>
        <w:left w:val="none" w:sz="0" w:space="0" w:color="auto"/>
        <w:bottom w:val="none" w:sz="0" w:space="0" w:color="auto"/>
        <w:right w:val="none" w:sz="0" w:space="0" w:color="auto"/>
      </w:divBdr>
    </w:div>
    <w:div w:id="427892286">
      <w:bodyDiv w:val="1"/>
      <w:marLeft w:val="0"/>
      <w:marRight w:val="0"/>
      <w:marTop w:val="0"/>
      <w:marBottom w:val="0"/>
      <w:divBdr>
        <w:top w:val="none" w:sz="0" w:space="0" w:color="auto"/>
        <w:left w:val="none" w:sz="0" w:space="0" w:color="auto"/>
        <w:bottom w:val="none" w:sz="0" w:space="0" w:color="auto"/>
        <w:right w:val="none" w:sz="0" w:space="0" w:color="auto"/>
      </w:divBdr>
    </w:div>
    <w:div w:id="532619330">
      <w:bodyDiv w:val="1"/>
      <w:marLeft w:val="0"/>
      <w:marRight w:val="0"/>
      <w:marTop w:val="0"/>
      <w:marBottom w:val="0"/>
      <w:divBdr>
        <w:top w:val="none" w:sz="0" w:space="0" w:color="auto"/>
        <w:left w:val="none" w:sz="0" w:space="0" w:color="auto"/>
        <w:bottom w:val="none" w:sz="0" w:space="0" w:color="auto"/>
        <w:right w:val="none" w:sz="0" w:space="0" w:color="auto"/>
      </w:divBdr>
    </w:div>
    <w:div w:id="556891769">
      <w:bodyDiv w:val="1"/>
      <w:marLeft w:val="0"/>
      <w:marRight w:val="0"/>
      <w:marTop w:val="0"/>
      <w:marBottom w:val="0"/>
      <w:divBdr>
        <w:top w:val="none" w:sz="0" w:space="0" w:color="auto"/>
        <w:left w:val="none" w:sz="0" w:space="0" w:color="auto"/>
        <w:bottom w:val="none" w:sz="0" w:space="0" w:color="auto"/>
        <w:right w:val="none" w:sz="0" w:space="0" w:color="auto"/>
      </w:divBdr>
    </w:div>
    <w:div w:id="651447257">
      <w:bodyDiv w:val="1"/>
      <w:marLeft w:val="0"/>
      <w:marRight w:val="0"/>
      <w:marTop w:val="0"/>
      <w:marBottom w:val="0"/>
      <w:divBdr>
        <w:top w:val="none" w:sz="0" w:space="0" w:color="auto"/>
        <w:left w:val="none" w:sz="0" w:space="0" w:color="auto"/>
        <w:bottom w:val="none" w:sz="0" w:space="0" w:color="auto"/>
        <w:right w:val="none" w:sz="0" w:space="0" w:color="auto"/>
      </w:divBdr>
    </w:div>
    <w:div w:id="671760836">
      <w:bodyDiv w:val="1"/>
      <w:marLeft w:val="0"/>
      <w:marRight w:val="0"/>
      <w:marTop w:val="0"/>
      <w:marBottom w:val="0"/>
      <w:divBdr>
        <w:top w:val="none" w:sz="0" w:space="0" w:color="auto"/>
        <w:left w:val="none" w:sz="0" w:space="0" w:color="auto"/>
        <w:bottom w:val="none" w:sz="0" w:space="0" w:color="auto"/>
        <w:right w:val="none" w:sz="0" w:space="0" w:color="auto"/>
      </w:divBdr>
    </w:div>
    <w:div w:id="733359237">
      <w:bodyDiv w:val="1"/>
      <w:marLeft w:val="0"/>
      <w:marRight w:val="0"/>
      <w:marTop w:val="0"/>
      <w:marBottom w:val="0"/>
      <w:divBdr>
        <w:top w:val="none" w:sz="0" w:space="0" w:color="auto"/>
        <w:left w:val="none" w:sz="0" w:space="0" w:color="auto"/>
        <w:bottom w:val="none" w:sz="0" w:space="0" w:color="auto"/>
        <w:right w:val="none" w:sz="0" w:space="0" w:color="auto"/>
      </w:divBdr>
    </w:div>
    <w:div w:id="882212663">
      <w:bodyDiv w:val="1"/>
      <w:marLeft w:val="0"/>
      <w:marRight w:val="0"/>
      <w:marTop w:val="0"/>
      <w:marBottom w:val="0"/>
      <w:divBdr>
        <w:top w:val="none" w:sz="0" w:space="0" w:color="auto"/>
        <w:left w:val="none" w:sz="0" w:space="0" w:color="auto"/>
        <w:bottom w:val="none" w:sz="0" w:space="0" w:color="auto"/>
        <w:right w:val="none" w:sz="0" w:space="0" w:color="auto"/>
      </w:divBdr>
    </w:div>
    <w:div w:id="899437443">
      <w:bodyDiv w:val="1"/>
      <w:marLeft w:val="0"/>
      <w:marRight w:val="0"/>
      <w:marTop w:val="0"/>
      <w:marBottom w:val="0"/>
      <w:divBdr>
        <w:top w:val="none" w:sz="0" w:space="0" w:color="auto"/>
        <w:left w:val="none" w:sz="0" w:space="0" w:color="auto"/>
        <w:bottom w:val="none" w:sz="0" w:space="0" w:color="auto"/>
        <w:right w:val="none" w:sz="0" w:space="0" w:color="auto"/>
      </w:divBdr>
    </w:div>
    <w:div w:id="909729460">
      <w:bodyDiv w:val="1"/>
      <w:marLeft w:val="0"/>
      <w:marRight w:val="0"/>
      <w:marTop w:val="0"/>
      <w:marBottom w:val="0"/>
      <w:divBdr>
        <w:top w:val="none" w:sz="0" w:space="0" w:color="auto"/>
        <w:left w:val="none" w:sz="0" w:space="0" w:color="auto"/>
        <w:bottom w:val="none" w:sz="0" w:space="0" w:color="auto"/>
        <w:right w:val="none" w:sz="0" w:space="0" w:color="auto"/>
      </w:divBdr>
    </w:div>
    <w:div w:id="995114226">
      <w:bodyDiv w:val="1"/>
      <w:marLeft w:val="0"/>
      <w:marRight w:val="0"/>
      <w:marTop w:val="0"/>
      <w:marBottom w:val="0"/>
      <w:divBdr>
        <w:top w:val="none" w:sz="0" w:space="0" w:color="auto"/>
        <w:left w:val="none" w:sz="0" w:space="0" w:color="auto"/>
        <w:bottom w:val="none" w:sz="0" w:space="0" w:color="auto"/>
        <w:right w:val="none" w:sz="0" w:space="0" w:color="auto"/>
      </w:divBdr>
    </w:div>
    <w:div w:id="1142186948">
      <w:bodyDiv w:val="1"/>
      <w:marLeft w:val="0"/>
      <w:marRight w:val="0"/>
      <w:marTop w:val="0"/>
      <w:marBottom w:val="0"/>
      <w:divBdr>
        <w:top w:val="none" w:sz="0" w:space="0" w:color="auto"/>
        <w:left w:val="none" w:sz="0" w:space="0" w:color="auto"/>
        <w:bottom w:val="none" w:sz="0" w:space="0" w:color="auto"/>
        <w:right w:val="none" w:sz="0" w:space="0" w:color="auto"/>
      </w:divBdr>
    </w:div>
    <w:div w:id="1144614509">
      <w:bodyDiv w:val="1"/>
      <w:marLeft w:val="0"/>
      <w:marRight w:val="0"/>
      <w:marTop w:val="0"/>
      <w:marBottom w:val="0"/>
      <w:divBdr>
        <w:top w:val="none" w:sz="0" w:space="0" w:color="auto"/>
        <w:left w:val="none" w:sz="0" w:space="0" w:color="auto"/>
        <w:bottom w:val="none" w:sz="0" w:space="0" w:color="auto"/>
        <w:right w:val="none" w:sz="0" w:space="0" w:color="auto"/>
      </w:divBdr>
    </w:div>
    <w:div w:id="1176119045">
      <w:bodyDiv w:val="1"/>
      <w:marLeft w:val="0"/>
      <w:marRight w:val="0"/>
      <w:marTop w:val="0"/>
      <w:marBottom w:val="0"/>
      <w:divBdr>
        <w:top w:val="none" w:sz="0" w:space="0" w:color="auto"/>
        <w:left w:val="none" w:sz="0" w:space="0" w:color="auto"/>
        <w:bottom w:val="none" w:sz="0" w:space="0" w:color="auto"/>
        <w:right w:val="none" w:sz="0" w:space="0" w:color="auto"/>
      </w:divBdr>
    </w:div>
    <w:div w:id="1223295592">
      <w:bodyDiv w:val="1"/>
      <w:marLeft w:val="0"/>
      <w:marRight w:val="0"/>
      <w:marTop w:val="0"/>
      <w:marBottom w:val="0"/>
      <w:divBdr>
        <w:top w:val="none" w:sz="0" w:space="0" w:color="auto"/>
        <w:left w:val="none" w:sz="0" w:space="0" w:color="auto"/>
        <w:bottom w:val="none" w:sz="0" w:space="0" w:color="auto"/>
        <w:right w:val="none" w:sz="0" w:space="0" w:color="auto"/>
      </w:divBdr>
    </w:div>
    <w:div w:id="1278096044">
      <w:bodyDiv w:val="1"/>
      <w:marLeft w:val="0"/>
      <w:marRight w:val="0"/>
      <w:marTop w:val="0"/>
      <w:marBottom w:val="0"/>
      <w:divBdr>
        <w:top w:val="none" w:sz="0" w:space="0" w:color="auto"/>
        <w:left w:val="none" w:sz="0" w:space="0" w:color="auto"/>
        <w:bottom w:val="none" w:sz="0" w:space="0" w:color="auto"/>
        <w:right w:val="none" w:sz="0" w:space="0" w:color="auto"/>
      </w:divBdr>
    </w:div>
    <w:div w:id="1302540482">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336106574">
      <w:bodyDiv w:val="1"/>
      <w:marLeft w:val="0"/>
      <w:marRight w:val="0"/>
      <w:marTop w:val="0"/>
      <w:marBottom w:val="0"/>
      <w:divBdr>
        <w:top w:val="none" w:sz="0" w:space="0" w:color="auto"/>
        <w:left w:val="none" w:sz="0" w:space="0" w:color="auto"/>
        <w:bottom w:val="none" w:sz="0" w:space="0" w:color="auto"/>
        <w:right w:val="none" w:sz="0" w:space="0" w:color="auto"/>
      </w:divBdr>
    </w:div>
    <w:div w:id="1401974806">
      <w:bodyDiv w:val="1"/>
      <w:marLeft w:val="0"/>
      <w:marRight w:val="0"/>
      <w:marTop w:val="0"/>
      <w:marBottom w:val="0"/>
      <w:divBdr>
        <w:top w:val="none" w:sz="0" w:space="0" w:color="auto"/>
        <w:left w:val="none" w:sz="0" w:space="0" w:color="auto"/>
        <w:bottom w:val="none" w:sz="0" w:space="0" w:color="auto"/>
        <w:right w:val="none" w:sz="0" w:space="0" w:color="auto"/>
      </w:divBdr>
    </w:div>
    <w:div w:id="1421218324">
      <w:bodyDiv w:val="1"/>
      <w:marLeft w:val="0"/>
      <w:marRight w:val="0"/>
      <w:marTop w:val="0"/>
      <w:marBottom w:val="0"/>
      <w:divBdr>
        <w:top w:val="none" w:sz="0" w:space="0" w:color="auto"/>
        <w:left w:val="none" w:sz="0" w:space="0" w:color="auto"/>
        <w:bottom w:val="none" w:sz="0" w:space="0" w:color="auto"/>
        <w:right w:val="none" w:sz="0" w:space="0" w:color="auto"/>
      </w:divBdr>
    </w:div>
    <w:div w:id="1435442172">
      <w:bodyDiv w:val="1"/>
      <w:marLeft w:val="0"/>
      <w:marRight w:val="0"/>
      <w:marTop w:val="0"/>
      <w:marBottom w:val="0"/>
      <w:divBdr>
        <w:top w:val="none" w:sz="0" w:space="0" w:color="auto"/>
        <w:left w:val="none" w:sz="0" w:space="0" w:color="auto"/>
        <w:bottom w:val="none" w:sz="0" w:space="0" w:color="auto"/>
        <w:right w:val="none" w:sz="0" w:space="0" w:color="auto"/>
      </w:divBdr>
    </w:div>
    <w:div w:id="1467241877">
      <w:bodyDiv w:val="1"/>
      <w:marLeft w:val="0"/>
      <w:marRight w:val="0"/>
      <w:marTop w:val="0"/>
      <w:marBottom w:val="0"/>
      <w:divBdr>
        <w:top w:val="none" w:sz="0" w:space="0" w:color="auto"/>
        <w:left w:val="none" w:sz="0" w:space="0" w:color="auto"/>
        <w:bottom w:val="none" w:sz="0" w:space="0" w:color="auto"/>
        <w:right w:val="none" w:sz="0" w:space="0" w:color="auto"/>
      </w:divBdr>
    </w:div>
    <w:div w:id="1558592630">
      <w:bodyDiv w:val="1"/>
      <w:marLeft w:val="0"/>
      <w:marRight w:val="0"/>
      <w:marTop w:val="0"/>
      <w:marBottom w:val="0"/>
      <w:divBdr>
        <w:top w:val="none" w:sz="0" w:space="0" w:color="auto"/>
        <w:left w:val="none" w:sz="0" w:space="0" w:color="auto"/>
        <w:bottom w:val="none" w:sz="0" w:space="0" w:color="auto"/>
        <w:right w:val="none" w:sz="0" w:space="0" w:color="auto"/>
      </w:divBdr>
    </w:div>
    <w:div w:id="1573152892">
      <w:bodyDiv w:val="1"/>
      <w:marLeft w:val="0"/>
      <w:marRight w:val="0"/>
      <w:marTop w:val="0"/>
      <w:marBottom w:val="0"/>
      <w:divBdr>
        <w:top w:val="none" w:sz="0" w:space="0" w:color="auto"/>
        <w:left w:val="none" w:sz="0" w:space="0" w:color="auto"/>
        <w:bottom w:val="none" w:sz="0" w:space="0" w:color="auto"/>
        <w:right w:val="none" w:sz="0" w:space="0" w:color="auto"/>
      </w:divBdr>
    </w:div>
    <w:div w:id="1603143802">
      <w:bodyDiv w:val="1"/>
      <w:marLeft w:val="0"/>
      <w:marRight w:val="0"/>
      <w:marTop w:val="0"/>
      <w:marBottom w:val="0"/>
      <w:divBdr>
        <w:top w:val="none" w:sz="0" w:space="0" w:color="auto"/>
        <w:left w:val="none" w:sz="0" w:space="0" w:color="auto"/>
        <w:bottom w:val="none" w:sz="0" w:space="0" w:color="auto"/>
        <w:right w:val="none" w:sz="0" w:space="0" w:color="auto"/>
      </w:divBdr>
    </w:div>
    <w:div w:id="1645966295">
      <w:bodyDiv w:val="1"/>
      <w:marLeft w:val="0"/>
      <w:marRight w:val="0"/>
      <w:marTop w:val="0"/>
      <w:marBottom w:val="0"/>
      <w:divBdr>
        <w:top w:val="none" w:sz="0" w:space="0" w:color="auto"/>
        <w:left w:val="none" w:sz="0" w:space="0" w:color="auto"/>
        <w:bottom w:val="none" w:sz="0" w:space="0" w:color="auto"/>
        <w:right w:val="none" w:sz="0" w:space="0" w:color="auto"/>
      </w:divBdr>
    </w:div>
    <w:div w:id="1744450831">
      <w:bodyDiv w:val="1"/>
      <w:marLeft w:val="0"/>
      <w:marRight w:val="0"/>
      <w:marTop w:val="0"/>
      <w:marBottom w:val="0"/>
      <w:divBdr>
        <w:top w:val="none" w:sz="0" w:space="0" w:color="auto"/>
        <w:left w:val="none" w:sz="0" w:space="0" w:color="auto"/>
        <w:bottom w:val="none" w:sz="0" w:space="0" w:color="auto"/>
        <w:right w:val="none" w:sz="0" w:space="0" w:color="auto"/>
      </w:divBdr>
    </w:div>
    <w:div w:id="1783261865">
      <w:bodyDiv w:val="1"/>
      <w:marLeft w:val="0"/>
      <w:marRight w:val="0"/>
      <w:marTop w:val="0"/>
      <w:marBottom w:val="0"/>
      <w:divBdr>
        <w:top w:val="none" w:sz="0" w:space="0" w:color="auto"/>
        <w:left w:val="none" w:sz="0" w:space="0" w:color="auto"/>
        <w:bottom w:val="none" w:sz="0" w:space="0" w:color="auto"/>
        <w:right w:val="none" w:sz="0" w:space="0" w:color="auto"/>
      </w:divBdr>
    </w:div>
    <w:div w:id="1936863102">
      <w:bodyDiv w:val="1"/>
      <w:marLeft w:val="0"/>
      <w:marRight w:val="0"/>
      <w:marTop w:val="0"/>
      <w:marBottom w:val="0"/>
      <w:divBdr>
        <w:top w:val="none" w:sz="0" w:space="0" w:color="auto"/>
        <w:left w:val="none" w:sz="0" w:space="0" w:color="auto"/>
        <w:bottom w:val="none" w:sz="0" w:space="0" w:color="auto"/>
        <w:right w:val="none" w:sz="0" w:space="0" w:color="auto"/>
      </w:divBdr>
    </w:div>
    <w:div w:id="1942882465">
      <w:bodyDiv w:val="1"/>
      <w:marLeft w:val="0"/>
      <w:marRight w:val="0"/>
      <w:marTop w:val="0"/>
      <w:marBottom w:val="0"/>
      <w:divBdr>
        <w:top w:val="none" w:sz="0" w:space="0" w:color="auto"/>
        <w:left w:val="none" w:sz="0" w:space="0" w:color="auto"/>
        <w:bottom w:val="none" w:sz="0" w:space="0" w:color="auto"/>
        <w:right w:val="none" w:sz="0" w:space="0" w:color="auto"/>
      </w:divBdr>
    </w:div>
    <w:div w:id="1954629627">
      <w:bodyDiv w:val="1"/>
      <w:marLeft w:val="0"/>
      <w:marRight w:val="0"/>
      <w:marTop w:val="0"/>
      <w:marBottom w:val="0"/>
      <w:divBdr>
        <w:top w:val="none" w:sz="0" w:space="0" w:color="auto"/>
        <w:left w:val="none" w:sz="0" w:space="0" w:color="auto"/>
        <w:bottom w:val="none" w:sz="0" w:space="0" w:color="auto"/>
        <w:right w:val="none" w:sz="0" w:space="0" w:color="auto"/>
      </w:divBdr>
    </w:div>
    <w:div w:id="1968856178">
      <w:bodyDiv w:val="1"/>
      <w:marLeft w:val="0"/>
      <w:marRight w:val="0"/>
      <w:marTop w:val="0"/>
      <w:marBottom w:val="0"/>
      <w:divBdr>
        <w:top w:val="none" w:sz="0" w:space="0" w:color="auto"/>
        <w:left w:val="none" w:sz="0" w:space="0" w:color="auto"/>
        <w:bottom w:val="none" w:sz="0" w:space="0" w:color="auto"/>
        <w:right w:val="none" w:sz="0" w:space="0" w:color="auto"/>
      </w:divBdr>
    </w:div>
    <w:div w:id="20295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ookap.info/"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8E23-ED42-4C37-885F-1EDD0F30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49</Pages>
  <Words>18088</Words>
  <Characters>103107</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Томара</dc:creator>
  <cp:lastModifiedBy>RePack by Diakov</cp:lastModifiedBy>
  <cp:revision>7</cp:revision>
  <cp:lastPrinted>2021-01-28T12:10:00Z</cp:lastPrinted>
  <dcterms:created xsi:type="dcterms:W3CDTF">2019-08-28T12:01:00Z</dcterms:created>
  <dcterms:modified xsi:type="dcterms:W3CDTF">2021-01-28T12:11:00Z</dcterms:modified>
</cp:coreProperties>
</file>